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6681E" w:rsidRDefault="0056681E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B45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AB4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376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457C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bookmarkStart w:id="0" w:name="_GoBack"/>
            <w:bookmarkEnd w:id="0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471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</w:t>
      </w:r>
      <w:proofErr w:type="gramEnd"/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287F87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C87A8D" w:rsidRPr="00287F87">
        <w:rPr>
          <w:b/>
          <w:lang w:val="kk-KZ"/>
        </w:rPr>
        <w:t>645225 (Шестьсот сорок пять тысяча двести двадцать пять) тенге</w:t>
      </w:r>
      <w:r w:rsidR="00BC2C39" w:rsidRPr="00287F87">
        <w:rPr>
          <w:b/>
          <w:bCs/>
          <w:shd w:val="clear" w:color="auto" w:fill="FFFFFF"/>
        </w:rPr>
        <w:t>.</w:t>
      </w:r>
    </w:p>
    <w:tbl>
      <w:tblPr>
        <w:tblStyle w:val="TableStyle11"/>
        <w:tblW w:w="1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4"/>
      </w:tblGrid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E10BC3" w:rsidRDefault="00E10BC3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ED53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tbl>
      <w:tblPr>
        <w:tblStyle w:val="TableStyle1"/>
        <w:tblW w:w="1009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6"/>
        <w:gridCol w:w="479"/>
        <w:gridCol w:w="229"/>
        <w:gridCol w:w="1078"/>
        <w:gridCol w:w="1451"/>
        <w:gridCol w:w="4056"/>
        <w:gridCol w:w="504"/>
        <w:gridCol w:w="633"/>
        <w:gridCol w:w="709"/>
        <w:gridCol w:w="852"/>
      </w:tblGrid>
      <w:tr w:rsidR="00287F87" w:rsidRPr="00A874A8" w:rsidTr="00073F1C">
        <w:trPr>
          <w:trHeight w:val="813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287F87" w:rsidRPr="00A874A8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287F87" w:rsidRPr="00A874A8" w:rsidRDefault="00287F87" w:rsidP="0007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8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87F87" w:rsidRPr="00A874A8" w:rsidRDefault="00287F87" w:rsidP="0007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Международное непатентованное н</w:t>
            </w:r>
            <w:proofErr w:type="spellStart"/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  <w:proofErr w:type="spellEnd"/>
          </w:p>
        </w:tc>
        <w:tc>
          <w:tcPr>
            <w:tcW w:w="405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87F87" w:rsidRPr="00ED736C" w:rsidRDefault="00287F87" w:rsidP="0007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Техническая характеристика</w:t>
            </w:r>
          </w:p>
        </w:tc>
        <w:tc>
          <w:tcPr>
            <w:tcW w:w="50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87F87" w:rsidRPr="00A874A8" w:rsidRDefault="00287F87" w:rsidP="0007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3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87F87" w:rsidRPr="003606A6" w:rsidRDefault="00287F87" w:rsidP="00073F1C">
            <w:pPr>
              <w:ind w:left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Ед.изм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87F87" w:rsidRPr="00A874A8" w:rsidRDefault="00287F87" w:rsidP="00073F1C">
            <w:pPr>
              <w:ind w:lef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852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87F87" w:rsidRPr="00A874A8" w:rsidRDefault="00287F87" w:rsidP="0007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87F87" w:rsidRPr="00A874A8" w:rsidTr="00073F1C">
        <w:trPr>
          <w:trHeight w:val="2640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287F87" w:rsidRPr="00A874A8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87F87" w:rsidRPr="00A874A8" w:rsidRDefault="00287F87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87F87" w:rsidRPr="001B000E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Сумка –холодильник медицинская с электронным индикатором </w:t>
            </w:r>
          </w:p>
        </w:tc>
        <w:tc>
          <w:tcPr>
            <w:tcW w:w="40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87F87" w:rsidRDefault="00287F87" w:rsidP="00073F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Электронный индикатор сумки обеспечивает прямое считывание времени хранения,температуры и наличие или отсутствие нарушений пороговых значений температуры.Электронный индикатор фиксирует температуру в сумке-холодильнике в период транспортировки термолабильных (неустойчивых к теплу) препаратов в течение не менее 20 часов работы. Анализ данных об изменении температуры в период транспортировки производится без применения компьютера и  специального программного обеспечения. Обеспечена индикация возникновения нарушения температурного режима, продолжительности нарушения и индикация экстремальных значений температуры, с момента запуска цикла транспортирования.Сумка –холодильник медицинская с электронным индикатором 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комплекте : Сумка -холодильник-1 шт,охлаждающие элементы-10 больших (0,3 л), электронный индикатор-1.</w:t>
            </w:r>
          </w:p>
          <w:p w:rsidR="00287F87" w:rsidRPr="001B000E" w:rsidRDefault="00287F87" w:rsidP="00073F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Объем 12 литров,внешние габариты 310х240х380</w:t>
            </w: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87F87" w:rsidRPr="00A874A8" w:rsidRDefault="00287F87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63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87F87" w:rsidRPr="00A874A8" w:rsidRDefault="00287F87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87F87" w:rsidRPr="00A874A8" w:rsidRDefault="00F36163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60000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87F87" w:rsidRPr="00A874A8" w:rsidRDefault="00F36163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180000</w:t>
            </w:r>
          </w:p>
        </w:tc>
      </w:tr>
      <w:tr w:rsidR="00287F87" w:rsidRPr="00A874A8" w:rsidTr="00073F1C">
        <w:trPr>
          <w:trHeight w:val="2650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287F87" w:rsidRPr="00A874A8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87F87" w:rsidRPr="000C4913" w:rsidRDefault="00287F87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5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87F87" w:rsidRPr="006E1C07" w:rsidRDefault="00287F87" w:rsidP="00073F1C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Сумка –холодильник медицинская с электронным индикатором</w:t>
            </w:r>
          </w:p>
          <w:p w:rsidR="00287F87" w:rsidRPr="006E1C07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87F87" w:rsidRDefault="00287F87" w:rsidP="00073F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Электронный индикатор сумки обеспечивает прямое считывание времени хранения,температуры и наличие или отсутствие нарушений пороговых значений температуры.Электронный индикатор фиксирует температуру в сумке-холодильнике в период транспортировки термолабильных (неустойчивых к теплу) препаратов в течение не менее 20 часов работы. Анализ данных об изменении температуры в период транспортировки производится без применения компьютера и  специального программного обеспечения. Обеспечена индикация возникновения нарушения температурного режима, продолжительности нарушения и индикация экстремальных значений температуры, с момента запуска цикла транспортирования.Сумка –холодильник медицинская с электронным индикатором в комплекте : Сумка -холодильник-1 шт,охлаждающие элементы-9 больших (0,3 л) + 8 малых (0,15л), электронный индикатор-1.</w:t>
            </w:r>
          </w:p>
          <w:p w:rsidR="00287F87" w:rsidRDefault="00287F87" w:rsidP="00073F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Объем 25 литров,внешние габариты 350х280х400</w:t>
            </w: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87F87" w:rsidRDefault="00287F87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87F87" w:rsidRDefault="00287F87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87F87" w:rsidRPr="00A874A8" w:rsidRDefault="00F36163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74000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87F87" w:rsidRPr="00A874A8" w:rsidRDefault="00F36163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370000</w:t>
            </w:r>
          </w:p>
        </w:tc>
      </w:tr>
      <w:tr w:rsidR="00287F87" w:rsidRPr="00A874A8" w:rsidTr="00073F1C">
        <w:trPr>
          <w:trHeight w:hRule="exact" w:val="104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287F87" w:rsidRPr="00A874A8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7F87" w:rsidRPr="00A874A8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7F87" w:rsidRPr="00A874A8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7F87" w:rsidRPr="00A874A8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10" w:space="0" w:color="auto"/>
            </w:tcBorders>
            <w:shd w:val="clear" w:color="FFFFFF" w:fill="auto"/>
          </w:tcPr>
          <w:p w:rsidR="00287F87" w:rsidRPr="00A874A8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7F87" w:rsidRPr="00A874A8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7F87" w:rsidRPr="00A874A8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7F87" w:rsidRPr="00A874A8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7F87" w:rsidRPr="00A874A8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87" w:rsidRPr="00A874A8" w:rsidTr="00073F1C">
        <w:trPr>
          <w:trHeight w:val="203"/>
          <w:jc w:val="center"/>
        </w:trPr>
        <w:tc>
          <w:tcPr>
            <w:tcW w:w="814" w:type="dxa"/>
            <w:gridSpan w:val="3"/>
            <w:shd w:val="clear" w:color="FFFFFF" w:fill="auto"/>
          </w:tcPr>
          <w:p w:rsidR="00287F87" w:rsidRPr="00A874A8" w:rsidRDefault="00287F87" w:rsidP="00073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1" w:type="dxa"/>
            <w:gridSpan w:val="6"/>
            <w:shd w:val="clear" w:color="FFFFFF" w:fill="auto"/>
          </w:tcPr>
          <w:p w:rsidR="00287F87" w:rsidRPr="00A874A8" w:rsidRDefault="00287F87" w:rsidP="00073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FFFFFF" w:fill="auto"/>
          </w:tcPr>
          <w:p w:rsidR="00287F87" w:rsidRPr="00A874A8" w:rsidRDefault="00287F87" w:rsidP="00073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87" w:rsidRPr="00A874A8" w:rsidTr="00073F1C">
        <w:trPr>
          <w:trHeight w:val="203"/>
          <w:jc w:val="center"/>
        </w:trPr>
        <w:tc>
          <w:tcPr>
            <w:tcW w:w="814" w:type="dxa"/>
            <w:gridSpan w:val="3"/>
            <w:shd w:val="clear" w:color="FFFFFF" w:fill="auto"/>
          </w:tcPr>
          <w:p w:rsidR="00287F87" w:rsidRPr="00A874A8" w:rsidRDefault="00287F87" w:rsidP="00073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1" w:type="dxa"/>
            <w:gridSpan w:val="6"/>
            <w:shd w:val="clear" w:color="FFFFFF" w:fill="auto"/>
          </w:tcPr>
          <w:p w:rsidR="00287F87" w:rsidRPr="00A874A8" w:rsidRDefault="00287F87" w:rsidP="00073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FFFFFF" w:fill="auto"/>
          </w:tcPr>
          <w:p w:rsidR="00287F87" w:rsidRPr="00A874A8" w:rsidRDefault="00287F87" w:rsidP="00073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87" w:rsidRPr="00A874A8" w:rsidTr="00073F1C">
        <w:trPr>
          <w:trHeight w:val="203"/>
          <w:jc w:val="center"/>
        </w:trPr>
        <w:tc>
          <w:tcPr>
            <w:tcW w:w="814" w:type="dxa"/>
            <w:gridSpan w:val="3"/>
            <w:shd w:val="clear" w:color="FFFFFF" w:fill="auto"/>
          </w:tcPr>
          <w:p w:rsidR="00287F87" w:rsidRPr="00A874A8" w:rsidRDefault="00287F87" w:rsidP="00073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1" w:type="dxa"/>
            <w:gridSpan w:val="6"/>
            <w:shd w:val="clear" w:color="FFFFFF" w:fill="auto"/>
          </w:tcPr>
          <w:p w:rsidR="00287F87" w:rsidRPr="00A874A8" w:rsidRDefault="00287F87" w:rsidP="00073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FFFFFF" w:fill="auto"/>
          </w:tcPr>
          <w:p w:rsidR="00287F87" w:rsidRPr="00A874A8" w:rsidRDefault="00287F87" w:rsidP="00073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7F87" w:rsidRDefault="00287F87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A16EA" w:rsidRDefault="00EA16EA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B47E8" w:rsidRDefault="00CB47E8" w:rsidP="00CB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B47E8" w:rsidRDefault="00CB47E8" w:rsidP="00CB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B47E8" w:rsidRDefault="00CB47E8" w:rsidP="00CB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B47E8" w:rsidRDefault="00CB47E8" w:rsidP="00CB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B47E8" w:rsidRDefault="00CB47E8" w:rsidP="00CB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B47E8" w:rsidRDefault="00CB47E8" w:rsidP="00CB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B47E8" w:rsidRDefault="00CB47E8" w:rsidP="00CB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B47E8" w:rsidRDefault="00CB47E8" w:rsidP="00CB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B47E8" w:rsidRDefault="00CB47E8" w:rsidP="00CB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B47E8" w:rsidRDefault="00CB47E8" w:rsidP="00CB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B47E8" w:rsidRDefault="00CB47E8" w:rsidP="00CB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B47E8" w:rsidRDefault="00CB47E8" w:rsidP="00CB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B47E8" w:rsidRDefault="00CB47E8" w:rsidP="00CB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B47E8" w:rsidRDefault="00CB47E8" w:rsidP="00CB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B47E8" w:rsidRDefault="00CB47E8" w:rsidP="00CB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6681E" w:rsidRDefault="0056681E" w:rsidP="00CB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6681E" w:rsidRDefault="0056681E" w:rsidP="00CB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6681E" w:rsidRDefault="0056681E" w:rsidP="00CB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6681E" w:rsidRDefault="0056681E" w:rsidP="00CB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B634A" w:rsidRDefault="00CB634A" w:rsidP="00CB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89227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Элан-</w:t>
      </w:r>
      <w:r w:rsidR="008922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West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tbl>
      <w:tblPr>
        <w:tblStyle w:val="TableStyle1"/>
        <w:tblW w:w="1009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6"/>
        <w:gridCol w:w="479"/>
        <w:gridCol w:w="229"/>
        <w:gridCol w:w="1078"/>
        <w:gridCol w:w="1451"/>
        <w:gridCol w:w="4056"/>
        <w:gridCol w:w="504"/>
        <w:gridCol w:w="633"/>
        <w:gridCol w:w="709"/>
        <w:gridCol w:w="852"/>
      </w:tblGrid>
      <w:tr w:rsidR="00287F87" w:rsidRPr="00A874A8" w:rsidTr="00073F1C">
        <w:trPr>
          <w:trHeight w:val="813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287F87" w:rsidRPr="00A874A8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287F87" w:rsidRPr="00A874A8" w:rsidRDefault="00287F87" w:rsidP="0007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8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87F87" w:rsidRPr="00A874A8" w:rsidRDefault="00287F87" w:rsidP="0007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Международное непатентованное н</w:t>
            </w:r>
            <w:proofErr w:type="spellStart"/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  <w:proofErr w:type="spellEnd"/>
          </w:p>
        </w:tc>
        <w:tc>
          <w:tcPr>
            <w:tcW w:w="405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87F87" w:rsidRPr="00ED736C" w:rsidRDefault="00287F87" w:rsidP="0007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Техническая характеристика</w:t>
            </w:r>
          </w:p>
        </w:tc>
        <w:tc>
          <w:tcPr>
            <w:tcW w:w="50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87F87" w:rsidRPr="00A874A8" w:rsidRDefault="00287F87" w:rsidP="0007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3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87F87" w:rsidRPr="003606A6" w:rsidRDefault="00287F87" w:rsidP="00073F1C">
            <w:pPr>
              <w:ind w:left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Ед.изм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87F87" w:rsidRPr="00A874A8" w:rsidRDefault="00287F87" w:rsidP="00073F1C">
            <w:pPr>
              <w:ind w:lef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852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87F87" w:rsidRPr="00A874A8" w:rsidRDefault="00287F87" w:rsidP="0007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87F87" w:rsidRPr="00A874A8" w:rsidTr="00073F1C">
        <w:trPr>
          <w:trHeight w:val="2640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287F87" w:rsidRPr="00A874A8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87F87" w:rsidRPr="00A874A8" w:rsidRDefault="00287F87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87F87" w:rsidRPr="001B000E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Сумка –холодильник медицинская с электронным индикатором </w:t>
            </w:r>
          </w:p>
        </w:tc>
        <w:tc>
          <w:tcPr>
            <w:tcW w:w="40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87F87" w:rsidRDefault="00287F87" w:rsidP="00073F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Электронный индикатор сумки обеспечивает прямое считывание времени хранения,температуры и наличие или отсутствие нарушений пороговых значений температуры.Электронный индикатор фиксирует температуру в сумке-холодильнике в период транспортировки термолабильных (неустойчивых к теплу) препаратов в течение не менее 20 часов работы. Анализ данных об изменении температуры в период транспортировки производится без применения компьютера и  специального программного обеспечения. Обеспечена индикация возникновения нарушения температурного режима, продолжительности нарушения и индикация экстремальных значений температуры, с момента запуска цикла транспортирования.Сумка –холодильник медицинская с электронным индикатором в комплекте : Сумка -холодильник-1 шт,охлаждающие элементы-10 больших (0,3 л), электронный индикатор-1.</w:t>
            </w:r>
          </w:p>
          <w:p w:rsidR="00287F87" w:rsidRPr="001B000E" w:rsidRDefault="00287F87" w:rsidP="00073F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Объем 12 литров,внешние габариты 310х240х380</w:t>
            </w: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87F87" w:rsidRPr="00A874A8" w:rsidRDefault="00287F87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87F87" w:rsidRPr="00A874A8" w:rsidRDefault="00287F87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87F87" w:rsidRPr="00A874A8" w:rsidRDefault="00CB47E8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60200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87F87" w:rsidRPr="00A874A8" w:rsidRDefault="00CB47E8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180600</w:t>
            </w:r>
          </w:p>
        </w:tc>
      </w:tr>
      <w:tr w:rsidR="00287F87" w:rsidRPr="00A874A8" w:rsidTr="00073F1C">
        <w:trPr>
          <w:trHeight w:val="2650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287F87" w:rsidRPr="00A874A8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87F87" w:rsidRPr="000C4913" w:rsidRDefault="00287F87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5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87F87" w:rsidRPr="006E1C07" w:rsidRDefault="00287F87" w:rsidP="00073F1C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Сумка –холодильник медицинская с электронным индикатором</w:t>
            </w:r>
          </w:p>
          <w:p w:rsidR="00287F87" w:rsidRPr="006E1C07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87F87" w:rsidRDefault="00287F87" w:rsidP="00073F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Электронный индикатор сумки обеспечивает прямое считывание времени хранения,температуры и наличие или отсутствие нарушений пороговых значений температуры.Электронный индикатор фиксирует температуру в сумке-холодильнике в период транспортировки термолабильных (неустойчивых к теплу) препаратов в течение не менее 20 часов работы. Анализ данных об изменении температуры в период транспортировки производится без применения компьютера и  специального программного обеспечения. Обеспечена индикация возникновения нарушения температурного режима, продолжительности нарушения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индикация экстремальных значений температуры, с момента запуска цикла транспортирования.Сумка –холодильник медицинская с электронным индикатором в комплекте : Сумка -холодильник-1 шт,охлаждающие элементы-9 больших (0,3 л) + 8 малых (0,15л), электронный индикатор-1.</w:t>
            </w:r>
          </w:p>
          <w:p w:rsidR="00287F87" w:rsidRDefault="00287F87" w:rsidP="00073F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Объем 25 литров,внешние габариты 350х280х400</w:t>
            </w: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87F87" w:rsidRDefault="00287F87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63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87F87" w:rsidRDefault="00287F87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87F87" w:rsidRPr="00A874A8" w:rsidRDefault="00CB47E8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74672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87F87" w:rsidRPr="00A874A8" w:rsidRDefault="00CB47E8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373360</w:t>
            </w:r>
          </w:p>
        </w:tc>
      </w:tr>
      <w:tr w:rsidR="00287F87" w:rsidRPr="00A874A8" w:rsidTr="00073F1C">
        <w:trPr>
          <w:trHeight w:hRule="exact" w:val="104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287F87" w:rsidRPr="00A874A8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7F87" w:rsidRPr="00A874A8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7F87" w:rsidRPr="00A874A8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7F87" w:rsidRPr="00A874A8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10" w:space="0" w:color="auto"/>
            </w:tcBorders>
            <w:shd w:val="clear" w:color="FFFFFF" w:fill="auto"/>
          </w:tcPr>
          <w:p w:rsidR="00287F87" w:rsidRPr="00A874A8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7F87" w:rsidRPr="00A874A8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7F87" w:rsidRPr="00A874A8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7F87" w:rsidRPr="00A874A8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7F87" w:rsidRPr="00A874A8" w:rsidRDefault="00287F87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87" w:rsidRPr="00A874A8" w:rsidTr="00073F1C">
        <w:trPr>
          <w:trHeight w:val="203"/>
          <w:jc w:val="center"/>
        </w:trPr>
        <w:tc>
          <w:tcPr>
            <w:tcW w:w="814" w:type="dxa"/>
            <w:gridSpan w:val="3"/>
            <w:shd w:val="clear" w:color="FFFFFF" w:fill="auto"/>
          </w:tcPr>
          <w:p w:rsidR="00287F87" w:rsidRPr="00A874A8" w:rsidRDefault="00287F87" w:rsidP="00073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1" w:type="dxa"/>
            <w:gridSpan w:val="6"/>
            <w:shd w:val="clear" w:color="FFFFFF" w:fill="auto"/>
          </w:tcPr>
          <w:p w:rsidR="00287F87" w:rsidRPr="00A874A8" w:rsidRDefault="00287F87" w:rsidP="00073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FFFFFF" w:fill="auto"/>
          </w:tcPr>
          <w:p w:rsidR="00287F87" w:rsidRPr="00A874A8" w:rsidRDefault="00287F87" w:rsidP="00073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87" w:rsidRPr="00A874A8" w:rsidTr="00073F1C">
        <w:trPr>
          <w:trHeight w:val="203"/>
          <w:jc w:val="center"/>
        </w:trPr>
        <w:tc>
          <w:tcPr>
            <w:tcW w:w="814" w:type="dxa"/>
            <w:gridSpan w:val="3"/>
            <w:shd w:val="clear" w:color="FFFFFF" w:fill="auto"/>
          </w:tcPr>
          <w:p w:rsidR="00287F87" w:rsidRPr="00A874A8" w:rsidRDefault="00287F87" w:rsidP="00073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1" w:type="dxa"/>
            <w:gridSpan w:val="6"/>
            <w:shd w:val="clear" w:color="FFFFFF" w:fill="auto"/>
          </w:tcPr>
          <w:p w:rsidR="00287F87" w:rsidRPr="00A874A8" w:rsidRDefault="00287F87" w:rsidP="00073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FFFFFF" w:fill="auto"/>
          </w:tcPr>
          <w:p w:rsidR="00287F87" w:rsidRPr="00A874A8" w:rsidRDefault="00287F87" w:rsidP="00073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87" w:rsidRPr="00A874A8" w:rsidTr="00073F1C">
        <w:trPr>
          <w:trHeight w:val="203"/>
          <w:jc w:val="center"/>
        </w:trPr>
        <w:tc>
          <w:tcPr>
            <w:tcW w:w="814" w:type="dxa"/>
            <w:gridSpan w:val="3"/>
            <w:shd w:val="clear" w:color="FFFFFF" w:fill="auto"/>
          </w:tcPr>
          <w:p w:rsidR="00287F87" w:rsidRPr="00A874A8" w:rsidRDefault="00287F87" w:rsidP="00073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1" w:type="dxa"/>
            <w:gridSpan w:val="6"/>
            <w:shd w:val="clear" w:color="FFFFFF" w:fill="auto"/>
          </w:tcPr>
          <w:p w:rsidR="00287F87" w:rsidRPr="00A874A8" w:rsidRDefault="00287F87" w:rsidP="00073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FFFFFF" w:fill="auto"/>
          </w:tcPr>
          <w:p w:rsidR="00287F87" w:rsidRPr="00A874A8" w:rsidRDefault="00287F87" w:rsidP="00073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C4588F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Default="007E2B4D" w:rsidP="007E2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05" w:rsidRPr="00170C05" w:rsidRDefault="00170C05" w:rsidP="00170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0C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B47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170C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170C05" w:rsidRPr="00170C05" w:rsidRDefault="00170C05" w:rsidP="00170C0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4588F" w:rsidRPr="00170C05" w:rsidRDefault="00C4588F" w:rsidP="0000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FA7E00" w:rsidRDefault="00C4588F" w:rsidP="00267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A7E00"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 w:rsidR="00F54461">
              <w:rPr>
                <w:rFonts w:ascii="Times New Roman" w:eastAsia="Times New Roman" w:hAnsi="Times New Roman" w:cs="Times New Roman"/>
                <w:lang w:val="kk-KZ" w:eastAsia="ru-RU"/>
              </w:rPr>
              <w:t>Актобе,</w:t>
            </w:r>
            <w:r w:rsidR="00BF656B">
              <w:rPr>
                <w:rFonts w:ascii="Times New Roman" w:eastAsia="Times New Roman" w:hAnsi="Times New Roman" w:cs="Times New Roman"/>
                <w:lang w:val="kk-KZ" w:eastAsia="ru-RU"/>
              </w:rPr>
              <w:t>пр.А.</w:t>
            </w:r>
            <w:r w:rsidR="00267349">
              <w:rPr>
                <w:rFonts w:ascii="Times New Roman" w:eastAsia="Times New Roman" w:hAnsi="Times New Roman" w:cs="Times New Roman"/>
                <w:lang w:val="kk-KZ" w:eastAsia="ru-RU"/>
              </w:rPr>
              <w:t>М</w:t>
            </w:r>
            <w:r w:rsidR="00BF656B">
              <w:rPr>
                <w:rFonts w:ascii="Times New Roman" w:eastAsia="Times New Roman" w:hAnsi="Times New Roman" w:cs="Times New Roman"/>
                <w:lang w:val="kk-KZ" w:eastAsia="ru-RU"/>
              </w:rPr>
              <w:t>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9267E8" w:rsidRDefault="00F54461" w:rsidP="00DD4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D4E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C45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CB4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="00C4588F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C45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CB4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464610" w:rsidRDefault="00DD4E80" w:rsidP="00DD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="00C4588F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F544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C4588F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D30EED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ED" w:rsidRDefault="00D30EED" w:rsidP="00D30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ED" w:rsidRPr="00CB47E8" w:rsidRDefault="00CB47E8" w:rsidP="00D3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B4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«Элан-</w:t>
            </w:r>
            <w:r w:rsidRPr="00CB4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West</w:t>
            </w:r>
            <w:r w:rsidRPr="00CB4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ED" w:rsidRPr="00FA7E00" w:rsidRDefault="00D30EED" w:rsidP="00CB4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 w:rsidR="00CB47E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Актобе </w:t>
            </w:r>
            <w:r w:rsidR="00BF656B">
              <w:rPr>
                <w:rFonts w:ascii="Times New Roman" w:eastAsia="Times New Roman" w:hAnsi="Times New Roman" w:cs="Times New Roman"/>
                <w:lang w:val="kk-KZ" w:eastAsia="ru-RU"/>
              </w:rPr>
              <w:t>ул.</w:t>
            </w:r>
            <w:r w:rsidR="00CB47E8">
              <w:rPr>
                <w:rFonts w:ascii="Times New Roman" w:eastAsia="Times New Roman" w:hAnsi="Times New Roman" w:cs="Times New Roman"/>
                <w:lang w:val="kk-KZ" w:eastAsia="ru-RU"/>
              </w:rPr>
              <w:t>Шернияза 57/24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ED" w:rsidRPr="009267E8" w:rsidRDefault="00D30EED" w:rsidP="00CB4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CB4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CB4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CB4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ED" w:rsidRPr="00464610" w:rsidRDefault="00CB47E8" w:rsidP="00CB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="00D30EED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="00D30EED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212857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221B5E" w:rsidRDefault="00221B5E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267349" w:rsidRPr="009267E8" w:rsidTr="00F01B1B">
        <w:trPr>
          <w:trHeight w:val="271"/>
        </w:trPr>
        <w:tc>
          <w:tcPr>
            <w:tcW w:w="709" w:type="dxa"/>
          </w:tcPr>
          <w:p w:rsidR="00267349" w:rsidRDefault="00267349" w:rsidP="00267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267349" w:rsidRPr="00170C05" w:rsidRDefault="00267349" w:rsidP="00267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0C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170C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267349" w:rsidRPr="00170C05" w:rsidRDefault="00267349" w:rsidP="0026734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67349" w:rsidRPr="00170C05" w:rsidRDefault="00267349" w:rsidP="00267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</w:tcPr>
          <w:p w:rsidR="00267349" w:rsidRPr="00FA7E00" w:rsidRDefault="00267349" w:rsidP="00267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A7E00"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Актобе,пр.А.Молдагуловой,33</w:t>
            </w:r>
          </w:p>
        </w:tc>
        <w:tc>
          <w:tcPr>
            <w:tcW w:w="2831" w:type="dxa"/>
          </w:tcPr>
          <w:p w:rsidR="00267349" w:rsidRDefault="00C0583F" w:rsidP="00C0583F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550000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D2268" w:rsidRDefault="00FA5179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F9166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4F380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,2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P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C212BC" w:rsidRPr="00C212BC" w:rsidRDefault="009267E8" w:rsidP="009C75DE">
      <w:pPr>
        <w:spacing w:before="100" w:beforeAutospacing="1" w:after="100" w:afterAutospacing="1" w:line="240" w:lineRule="auto"/>
        <w:jc w:val="both"/>
        <w:rPr>
          <w:b/>
          <w:bCs/>
          <w:shd w:val="clear" w:color="auto" w:fill="FFFFFF"/>
          <w:lang w:val="kk-KZ"/>
        </w:rPr>
      </w:pPr>
      <w:r w:rsidRPr="00E40E0D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E40E0D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E40E0D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E40E0D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E40E0D">
        <w:rPr>
          <w:rFonts w:ascii="Times New Roman" w:hAnsi="Times New Roman" w:cs="Times New Roman"/>
          <w:sz w:val="24"/>
          <w:szCs w:val="24"/>
        </w:rPr>
        <w:t>в</w:t>
      </w:r>
      <w:r w:rsidRPr="00E40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E0D">
        <w:rPr>
          <w:rFonts w:ascii="Times New Roman" w:hAnsi="Times New Roman" w:cs="Times New Roman"/>
          <w:sz w:val="24"/>
          <w:szCs w:val="24"/>
        </w:rPr>
        <w:t>срок</w:t>
      </w:r>
      <w:r w:rsidRPr="00E40E0D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E40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F3806">
        <w:rPr>
          <w:rFonts w:ascii="Times New Roman" w:hAnsi="Times New Roman" w:cs="Times New Roman"/>
          <w:b/>
          <w:sz w:val="24"/>
          <w:szCs w:val="24"/>
          <w:lang w:val="kk-KZ"/>
        </w:rPr>
        <w:t>29</w:t>
      </w:r>
      <w:r w:rsidR="00B311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F38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января </w:t>
      </w:r>
      <w:r w:rsidR="00F5513D" w:rsidRPr="00E40E0D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E40E0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E40E0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E40E0D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663474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E25E5" w:rsidRPr="00BE25E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E6737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="00BE25E5" w:rsidRPr="00BE25E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421F41" w:rsidRPr="00BE25E5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E40E0D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E6737C" w:rsidRPr="00FA7E00">
        <w:rPr>
          <w:rFonts w:ascii="Times New Roman" w:eastAsia="Times New Roman" w:hAnsi="Times New Roman" w:cs="Times New Roman"/>
          <w:lang w:val="kk-KZ" w:eastAsia="ru-RU"/>
        </w:rPr>
        <w:t>г</w:t>
      </w:r>
      <w:proofErr w:type="gramStart"/>
      <w:r w:rsidR="00E6737C" w:rsidRPr="00FA7E00">
        <w:rPr>
          <w:rFonts w:ascii="Times New Roman" w:eastAsia="Times New Roman" w:hAnsi="Times New Roman" w:cs="Times New Roman"/>
          <w:lang w:val="kk-KZ" w:eastAsia="ru-RU"/>
        </w:rPr>
        <w:t>.</w:t>
      </w:r>
      <w:r w:rsidR="00E6737C">
        <w:rPr>
          <w:rFonts w:ascii="Times New Roman" w:eastAsia="Times New Roman" w:hAnsi="Times New Roman" w:cs="Times New Roman"/>
          <w:lang w:val="kk-KZ" w:eastAsia="ru-RU"/>
        </w:rPr>
        <w:t>А</w:t>
      </w:r>
      <w:proofErr w:type="gramEnd"/>
      <w:r w:rsidR="00E6737C">
        <w:rPr>
          <w:rFonts w:ascii="Times New Roman" w:eastAsia="Times New Roman" w:hAnsi="Times New Roman" w:cs="Times New Roman"/>
          <w:lang w:val="kk-KZ" w:eastAsia="ru-RU"/>
        </w:rPr>
        <w:t>ктобе,пр.А.Молдагуловой,33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>, по</w:t>
      </w:r>
      <w:r w:rsidR="00421F41" w:rsidRPr="00E40E0D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E40E0D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3806" w:rsidRPr="004F3806">
        <w:rPr>
          <w:rFonts w:ascii="Times New Roman" w:hAnsi="Times New Roman" w:cs="Times New Roman"/>
          <w:b/>
          <w:sz w:val="24"/>
          <w:szCs w:val="24"/>
          <w:lang w:val="kk-KZ"/>
        </w:rPr>
        <w:t>550000</w:t>
      </w:r>
      <w:r w:rsidR="00421F41" w:rsidRPr="00BE25E5">
        <w:rPr>
          <w:rFonts w:ascii="Times New Roman" w:hAnsi="Times New Roman" w:cs="Times New Roman"/>
          <w:b/>
          <w:sz w:val="24"/>
          <w:szCs w:val="24"/>
          <w:lang w:val="kk-KZ"/>
        </w:rPr>
        <w:t>,00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>(</w:t>
      </w:r>
      <w:r w:rsidR="004F38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Пятьсот пятьдесят </w:t>
      </w:r>
      <w:r w:rsidR="00577951" w:rsidRPr="00577951">
        <w:rPr>
          <w:rFonts w:ascii="Times New Roman" w:hAnsi="Times New Roman" w:cs="Times New Roman"/>
          <w:b/>
          <w:sz w:val="24"/>
          <w:szCs w:val="24"/>
        </w:rPr>
        <w:t>тысячи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>)</w:t>
      </w:r>
      <w:r w:rsidR="00421F41" w:rsidRPr="00E40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>тенге</w:t>
      </w:r>
      <w:r w:rsidR="00421F41" w:rsidRPr="00E40E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44664"/>
    <w:rsid w:val="0004593E"/>
    <w:rsid w:val="00045A79"/>
    <w:rsid w:val="0004777B"/>
    <w:rsid w:val="0005571E"/>
    <w:rsid w:val="00071D24"/>
    <w:rsid w:val="000742D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A1126"/>
    <w:rsid w:val="000A375F"/>
    <w:rsid w:val="000A5933"/>
    <w:rsid w:val="000B2144"/>
    <w:rsid w:val="000B2D01"/>
    <w:rsid w:val="000B3496"/>
    <w:rsid w:val="000B3710"/>
    <w:rsid w:val="000B74EF"/>
    <w:rsid w:val="000B7EFD"/>
    <w:rsid w:val="000C7EA2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03D4"/>
    <w:rsid w:val="001C3DEB"/>
    <w:rsid w:val="001C4917"/>
    <w:rsid w:val="001C644E"/>
    <w:rsid w:val="001D617E"/>
    <w:rsid w:val="001E0553"/>
    <w:rsid w:val="001E0D90"/>
    <w:rsid w:val="001E4B70"/>
    <w:rsid w:val="001E51B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0729C"/>
    <w:rsid w:val="00211B3D"/>
    <w:rsid w:val="00212857"/>
    <w:rsid w:val="00216993"/>
    <w:rsid w:val="00217D2A"/>
    <w:rsid w:val="00221B5E"/>
    <w:rsid w:val="00226218"/>
    <w:rsid w:val="00227461"/>
    <w:rsid w:val="00233BC2"/>
    <w:rsid w:val="00233FA3"/>
    <w:rsid w:val="00237F6E"/>
    <w:rsid w:val="00242C44"/>
    <w:rsid w:val="002518C0"/>
    <w:rsid w:val="0025227B"/>
    <w:rsid w:val="00255F68"/>
    <w:rsid w:val="00261613"/>
    <w:rsid w:val="0026315E"/>
    <w:rsid w:val="00267349"/>
    <w:rsid w:val="002749EE"/>
    <w:rsid w:val="002766D2"/>
    <w:rsid w:val="00276CAA"/>
    <w:rsid w:val="00277C09"/>
    <w:rsid w:val="00280BA9"/>
    <w:rsid w:val="00283E19"/>
    <w:rsid w:val="00287F87"/>
    <w:rsid w:val="002A01F7"/>
    <w:rsid w:val="002A1940"/>
    <w:rsid w:val="002A395E"/>
    <w:rsid w:val="002A5309"/>
    <w:rsid w:val="002B3243"/>
    <w:rsid w:val="002B4885"/>
    <w:rsid w:val="002B7D52"/>
    <w:rsid w:val="002C2973"/>
    <w:rsid w:val="002C45A9"/>
    <w:rsid w:val="002C553E"/>
    <w:rsid w:val="002D4CC5"/>
    <w:rsid w:val="002D786C"/>
    <w:rsid w:val="002D7B87"/>
    <w:rsid w:val="002E18E1"/>
    <w:rsid w:val="002F23BA"/>
    <w:rsid w:val="002F304D"/>
    <w:rsid w:val="002F75AC"/>
    <w:rsid w:val="002F7720"/>
    <w:rsid w:val="00301B79"/>
    <w:rsid w:val="00303126"/>
    <w:rsid w:val="0030321F"/>
    <w:rsid w:val="0030457C"/>
    <w:rsid w:val="00310B05"/>
    <w:rsid w:val="0032638B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9AB"/>
    <w:rsid w:val="003807A0"/>
    <w:rsid w:val="00384F0D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D76F6"/>
    <w:rsid w:val="003F08E3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4610"/>
    <w:rsid w:val="00465730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F32E3"/>
    <w:rsid w:val="004F3806"/>
    <w:rsid w:val="00500913"/>
    <w:rsid w:val="00501766"/>
    <w:rsid w:val="00502C60"/>
    <w:rsid w:val="00502DFB"/>
    <w:rsid w:val="00514E32"/>
    <w:rsid w:val="00516BF7"/>
    <w:rsid w:val="00525DF6"/>
    <w:rsid w:val="005265C8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C31CB"/>
    <w:rsid w:val="005C3389"/>
    <w:rsid w:val="005C3DD8"/>
    <w:rsid w:val="005C5FB4"/>
    <w:rsid w:val="005D0349"/>
    <w:rsid w:val="005D1DE6"/>
    <w:rsid w:val="005D3ED2"/>
    <w:rsid w:val="005D4245"/>
    <w:rsid w:val="005D4E59"/>
    <w:rsid w:val="005D526F"/>
    <w:rsid w:val="005D5A4E"/>
    <w:rsid w:val="005D6FA8"/>
    <w:rsid w:val="005E0D3F"/>
    <w:rsid w:val="005E7B84"/>
    <w:rsid w:val="005E7C42"/>
    <w:rsid w:val="005F1D73"/>
    <w:rsid w:val="005F25AC"/>
    <w:rsid w:val="005F3545"/>
    <w:rsid w:val="005F37D3"/>
    <w:rsid w:val="005F3D86"/>
    <w:rsid w:val="005F4367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7854"/>
    <w:rsid w:val="00610B9B"/>
    <w:rsid w:val="00610D42"/>
    <w:rsid w:val="00612454"/>
    <w:rsid w:val="00612628"/>
    <w:rsid w:val="00614C5B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873C2"/>
    <w:rsid w:val="00692532"/>
    <w:rsid w:val="00692945"/>
    <w:rsid w:val="006939AD"/>
    <w:rsid w:val="00695FF6"/>
    <w:rsid w:val="006A0226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6082"/>
    <w:rsid w:val="006C61B8"/>
    <w:rsid w:val="006D00CE"/>
    <w:rsid w:val="006D3B44"/>
    <w:rsid w:val="006D49B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46A98"/>
    <w:rsid w:val="00750767"/>
    <w:rsid w:val="00750FCE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5A9E"/>
    <w:rsid w:val="0079658B"/>
    <w:rsid w:val="007A3E9C"/>
    <w:rsid w:val="007A4BF7"/>
    <w:rsid w:val="007A545D"/>
    <w:rsid w:val="007A5501"/>
    <w:rsid w:val="007A78A6"/>
    <w:rsid w:val="007B1B61"/>
    <w:rsid w:val="007B23C4"/>
    <w:rsid w:val="007B3567"/>
    <w:rsid w:val="007B40A2"/>
    <w:rsid w:val="007B7800"/>
    <w:rsid w:val="007C108E"/>
    <w:rsid w:val="007C298F"/>
    <w:rsid w:val="007C2E5F"/>
    <w:rsid w:val="007C4B3E"/>
    <w:rsid w:val="007C7311"/>
    <w:rsid w:val="007D48C0"/>
    <w:rsid w:val="007E2B4D"/>
    <w:rsid w:val="007E3D27"/>
    <w:rsid w:val="007E7236"/>
    <w:rsid w:val="007F0DC4"/>
    <w:rsid w:val="007F1427"/>
    <w:rsid w:val="007F67FB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7B74"/>
    <w:rsid w:val="0088652B"/>
    <w:rsid w:val="0089227B"/>
    <w:rsid w:val="00893597"/>
    <w:rsid w:val="008A1EE5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6B34"/>
    <w:rsid w:val="008D7904"/>
    <w:rsid w:val="008D79E1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51025"/>
    <w:rsid w:val="00955AAC"/>
    <w:rsid w:val="00957B73"/>
    <w:rsid w:val="00961B53"/>
    <w:rsid w:val="0096204D"/>
    <w:rsid w:val="00963FFC"/>
    <w:rsid w:val="009662EA"/>
    <w:rsid w:val="0096650E"/>
    <w:rsid w:val="00976C04"/>
    <w:rsid w:val="00976C38"/>
    <w:rsid w:val="009830B7"/>
    <w:rsid w:val="009847FC"/>
    <w:rsid w:val="00984F12"/>
    <w:rsid w:val="009915B8"/>
    <w:rsid w:val="00991A83"/>
    <w:rsid w:val="00992813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C75DE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60C6"/>
    <w:rsid w:val="009F7A64"/>
    <w:rsid w:val="00A00418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58A"/>
    <w:rsid w:val="00A3520B"/>
    <w:rsid w:val="00A4275A"/>
    <w:rsid w:val="00A4687B"/>
    <w:rsid w:val="00A46FF8"/>
    <w:rsid w:val="00A526A8"/>
    <w:rsid w:val="00A57B09"/>
    <w:rsid w:val="00A619EE"/>
    <w:rsid w:val="00A669D4"/>
    <w:rsid w:val="00A67FEA"/>
    <w:rsid w:val="00A7067C"/>
    <w:rsid w:val="00A70CD0"/>
    <w:rsid w:val="00A71375"/>
    <w:rsid w:val="00A7405A"/>
    <w:rsid w:val="00A7622D"/>
    <w:rsid w:val="00A8413D"/>
    <w:rsid w:val="00A8432D"/>
    <w:rsid w:val="00A845F3"/>
    <w:rsid w:val="00A85556"/>
    <w:rsid w:val="00A8596A"/>
    <w:rsid w:val="00A9091C"/>
    <w:rsid w:val="00A916F1"/>
    <w:rsid w:val="00A94A11"/>
    <w:rsid w:val="00A959A1"/>
    <w:rsid w:val="00AA7FE2"/>
    <w:rsid w:val="00AB2167"/>
    <w:rsid w:val="00AB3FB3"/>
    <w:rsid w:val="00AB45C1"/>
    <w:rsid w:val="00AB4A99"/>
    <w:rsid w:val="00AC02E3"/>
    <w:rsid w:val="00AC2390"/>
    <w:rsid w:val="00AC3AC2"/>
    <w:rsid w:val="00AC3EC4"/>
    <w:rsid w:val="00AC7CE6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2CD6"/>
    <w:rsid w:val="00B17F20"/>
    <w:rsid w:val="00B22273"/>
    <w:rsid w:val="00B22671"/>
    <w:rsid w:val="00B25169"/>
    <w:rsid w:val="00B307EE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C39"/>
    <w:rsid w:val="00BC3DDA"/>
    <w:rsid w:val="00BC7F3C"/>
    <w:rsid w:val="00BD2268"/>
    <w:rsid w:val="00BE130B"/>
    <w:rsid w:val="00BE25E5"/>
    <w:rsid w:val="00BE2793"/>
    <w:rsid w:val="00BE49CC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583F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87A8D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47E8"/>
    <w:rsid w:val="00CB5A17"/>
    <w:rsid w:val="00CB634A"/>
    <w:rsid w:val="00CC012D"/>
    <w:rsid w:val="00CC07E1"/>
    <w:rsid w:val="00CC2A03"/>
    <w:rsid w:val="00CC5829"/>
    <w:rsid w:val="00CC5DE3"/>
    <w:rsid w:val="00CC650F"/>
    <w:rsid w:val="00CC7834"/>
    <w:rsid w:val="00CD3B5A"/>
    <w:rsid w:val="00CD5C54"/>
    <w:rsid w:val="00CD640F"/>
    <w:rsid w:val="00CD65DE"/>
    <w:rsid w:val="00CD70BF"/>
    <w:rsid w:val="00CD7F97"/>
    <w:rsid w:val="00CE1FA5"/>
    <w:rsid w:val="00CE32B6"/>
    <w:rsid w:val="00CF2883"/>
    <w:rsid w:val="00CF4958"/>
    <w:rsid w:val="00CF62DA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0714"/>
    <w:rsid w:val="00D92C1C"/>
    <w:rsid w:val="00D94620"/>
    <w:rsid w:val="00D95B92"/>
    <w:rsid w:val="00D96A60"/>
    <w:rsid w:val="00D96CB0"/>
    <w:rsid w:val="00DA2D90"/>
    <w:rsid w:val="00DA4E5A"/>
    <w:rsid w:val="00DB2C8D"/>
    <w:rsid w:val="00DB5108"/>
    <w:rsid w:val="00DB526C"/>
    <w:rsid w:val="00DB54C8"/>
    <w:rsid w:val="00DD145F"/>
    <w:rsid w:val="00DD4E80"/>
    <w:rsid w:val="00DE2A8C"/>
    <w:rsid w:val="00DE4CE5"/>
    <w:rsid w:val="00DE61CC"/>
    <w:rsid w:val="00DE6ACE"/>
    <w:rsid w:val="00DF0123"/>
    <w:rsid w:val="00DF2102"/>
    <w:rsid w:val="00DF3816"/>
    <w:rsid w:val="00DF4AAE"/>
    <w:rsid w:val="00DF5C14"/>
    <w:rsid w:val="00E032A6"/>
    <w:rsid w:val="00E06167"/>
    <w:rsid w:val="00E064E8"/>
    <w:rsid w:val="00E10BC3"/>
    <w:rsid w:val="00E11C0C"/>
    <w:rsid w:val="00E14447"/>
    <w:rsid w:val="00E2026F"/>
    <w:rsid w:val="00E20893"/>
    <w:rsid w:val="00E23467"/>
    <w:rsid w:val="00E26F4D"/>
    <w:rsid w:val="00E30E48"/>
    <w:rsid w:val="00E31265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6F3B"/>
    <w:rsid w:val="00E9041F"/>
    <w:rsid w:val="00E915D8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11FE"/>
    <w:rsid w:val="00EB2ED0"/>
    <w:rsid w:val="00EB3A73"/>
    <w:rsid w:val="00EB4E98"/>
    <w:rsid w:val="00EB5AEE"/>
    <w:rsid w:val="00EB6E09"/>
    <w:rsid w:val="00EC0456"/>
    <w:rsid w:val="00EC09BE"/>
    <w:rsid w:val="00ED1A12"/>
    <w:rsid w:val="00ED530D"/>
    <w:rsid w:val="00EE298F"/>
    <w:rsid w:val="00EE6CA3"/>
    <w:rsid w:val="00EF05B1"/>
    <w:rsid w:val="00EF25D7"/>
    <w:rsid w:val="00EF29AE"/>
    <w:rsid w:val="00EF486A"/>
    <w:rsid w:val="00EF488F"/>
    <w:rsid w:val="00EF6C83"/>
    <w:rsid w:val="00F01B1B"/>
    <w:rsid w:val="00F04B48"/>
    <w:rsid w:val="00F06662"/>
    <w:rsid w:val="00F1141F"/>
    <w:rsid w:val="00F13598"/>
    <w:rsid w:val="00F14C35"/>
    <w:rsid w:val="00F178D6"/>
    <w:rsid w:val="00F2124F"/>
    <w:rsid w:val="00F2203F"/>
    <w:rsid w:val="00F273C8"/>
    <w:rsid w:val="00F36163"/>
    <w:rsid w:val="00F36331"/>
    <w:rsid w:val="00F4340B"/>
    <w:rsid w:val="00F47E09"/>
    <w:rsid w:val="00F50E8D"/>
    <w:rsid w:val="00F5301B"/>
    <w:rsid w:val="00F540A4"/>
    <w:rsid w:val="00F54461"/>
    <w:rsid w:val="00F5513D"/>
    <w:rsid w:val="00F564D9"/>
    <w:rsid w:val="00F74C70"/>
    <w:rsid w:val="00F806EB"/>
    <w:rsid w:val="00F85246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C08BA"/>
    <w:rsid w:val="00FC6DCF"/>
    <w:rsid w:val="00FC740F"/>
    <w:rsid w:val="00FD0748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26A2-7E79-42BA-B763-AE342D27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5754</cp:revision>
  <cp:lastPrinted>2020-10-30T07:08:00Z</cp:lastPrinted>
  <dcterms:created xsi:type="dcterms:W3CDTF">2020-03-11T05:35:00Z</dcterms:created>
  <dcterms:modified xsi:type="dcterms:W3CDTF">2021-01-25T10:16:00Z</dcterms:modified>
</cp:coreProperties>
</file>