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6C" w:rsidRDefault="0014606C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ED2D3E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W w:w="10738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5688"/>
        <w:gridCol w:w="1025"/>
        <w:gridCol w:w="918"/>
        <w:gridCol w:w="1461"/>
        <w:gridCol w:w="1104"/>
      </w:tblGrid>
      <w:tr w:rsidR="008D624F" w:rsidTr="00475E1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8D624F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8D624F">
              <w:rPr>
                <w:rFonts w:ascii="Times New Roman" w:eastAsia="Batang" w:hAnsi="Times New Roman" w:cs="Arial"/>
                <w:sz w:val="22"/>
                <w:szCs w:val="22"/>
              </w:rPr>
              <w:t>№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8D624F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  <w:lang w:val="kk-KZ"/>
              </w:rPr>
            </w:pPr>
            <w:r w:rsidRPr="008D624F">
              <w:rPr>
                <w:rFonts w:ascii="Times New Roman" w:eastAsia="Batang" w:hAnsi="Times New Roman" w:cs="Arial"/>
                <w:sz w:val="22"/>
                <w:szCs w:val="22"/>
              </w:rPr>
              <w:t>Наименование</w:t>
            </w:r>
            <w:r>
              <w:rPr>
                <w:rFonts w:ascii="Times New Roman" w:eastAsia="Batang" w:hAnsi="Times New Roman" w:cs="Arial"/>
                <w:sz w:val="22"/>
                <w:szCs w:val="22"/>
                <w:lang w:val="kk-KZ"/>
              </w:rPr>
              <w:t xml:space="preserve"> товара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8D624F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8D624F">
              <w:rPr>
                <w:rFonts w:ascii="Times New Roman" w:eastAsia="Batang" w:hAnsi="Times New Roman" w:cs="Arial"/>
                <w:sz w:val="22"/>
                <w:szCs w:val="22"/>
              </w:rPr>
              <w:t>Кол-во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8D624F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8D624F">
              <w:rPr>
                <w:rFonts w:ascii="Times New Roman" w:eastAsia="Batang" w:hAnsi="Times New Roman" w:cs="Arial"/>
                <w:sz w:val="22"/>
                <w:szCs w:val="22"/>
              </w:rPr>
              <w:t>Ед.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8D624F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8D624F">
              <w:rPr>
                <w:rFonts w:ascii="Times New Roman" w:eastAsia="Batang" w:hAnsi="Times New Roman" w:cs="Arial"/>
                <w:sz w:val="22"/>
                <w:szCs w:val="22"/>
              </w:rPr>
              <w:t>Цена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8D624F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8D624F">
              <w:rPr>
                <w:rFonts w:ascii="Times New Roman" w:eastAsia="Batang" w:hAnsi="Times New Roman" w:cs="Arial"/>
                <w:sz w:val="22"/>
                <w:szCs w:val="22"/>
              </w:rPr>
              <w:t>Сумма</w:t>
            </w:r>
          </w:p>
        </w:tc>
      </w:tr>
      <w:tr w:rsidR="008D624F" w:rsidTr="00475E1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8D624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C865A0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 xml:space="preserve">Катетер </w:t>
            </w:r>
            <w:proofErr w:type="spellStart"/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перифирический</w:t>
            </w:r>
            <w:proofErr w:type="spellEnd"/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 xml:space="preserve"> №16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8D624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165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502CA3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8250</w:t>
            </w:r>
          </w:p>
        </w:tc>
      </w:tr>
      <w:tr w:rsidR="008D624F" w:rsidTr="00475E1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8D624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C865A0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 xml:space="preserve">Катетер </w:t>
            </w:r>
            <w:proofErr w:type="spellStart"/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перифирический</w:t>
            </w:r>
            <w:proofErr w:type="spellEnd"/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 xml:space="preserve"> №18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8D624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165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502CA3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8250</w:t>
            </w:r>
          </w:p>
        </w:tc>
      </w:tr>
      <w:tr w:rsidR="008D624F" w:rsidTr="00475E1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8D624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C865A0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 xml:space="preserve">Катетер </w:t>
            </w:r>
            <w:proofErr w:type="spellStart"/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перифирический</w:t>
            </w:r>
            <w:proofErr w:type="spellEnd"/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 xml:space="preserve"> №20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8D624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165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502CA3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8250</w:t>
            </w:r>
          </w:p>
        </w:tc>
      </w:tr>
      <w:tr w:rsidR="008D624F" w:rsidTr="00475E1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8D624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C865A0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 xml:space="preserve">Катетер </w:t>
            </w:r>
            <w:proofErr w:type="spellStart"/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перифирический</w:t>
            </w:r>
            <w:proofErr w:type="spellEnd"/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 xml:space="preserve"> №22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8D624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165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502CA3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8250</w:t>
            </w:r>
          </w:p>
        </w:tc>
      </w:tr>
      <w:tr w:rsidR="008D624F" w:rsidTr="00475E1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8D624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C865A0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 xml:space="preserve">Катетер </w:t>
            </w:r>
            <w:proofErr w:type="spellStart"/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Фолея</w:t>
            </w:r>
            <w:proofErr w:type="spellEnd"/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 xml:space="preserve"> 2-х ходовой №6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8D624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490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502CA3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9800</w:t>
            </w:r>
          </w:p>
        </w:tc>
      </w:tr>
      <w:tr w:rsidR="008D624F" w:rsidTr="00475E1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8D624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C865A0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 xml:space="preserve">Катетер </w:t>
            </w:r>
            <w:proofErr w:type="spellStart"/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Фолея</w:t>
            </w:r>
            <w:proofErr w:type="spellEnd"/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 xml:space="preserve"> 2- х ходовой №8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8D624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490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502CA3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9800</w:t>
            </w:r>
          </w:p>
        </w:tc>
      </w:tr>
      <w:tr w:rsidR="008D624F" w:rsidTr="00475E1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8D624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C865A0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 xml:space="preserve">Катетер </w:t>
            </w:r>
            <w:proofErr w:type="spellStart"/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Фолея</w:t>
            </w:r>
            <w:proofErr w:type="spellEnd"/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 xml:space="preserve"> 2-х ходовой №10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8D624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490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4F" w:rsidRPr="008D624F" w:rsidRDefault="008D624F" w:rsidP="00502CA3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9800</w:t>
            </w:r>
          </w:p>
        </w:tc>
      </w:tr>
      <w:tr w:rsidR="00B31FDF" w:rsidTr="00475E1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DF" w:rsidRPr="006240CF" w:rsidRDefault="006240CF" w:rsidP="008D624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8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DF" w:rsidRPr="008D624F" w:rsidRDefault="00B31FDF" w:rsidP="00B31FD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 xml:space="preserve">Катетер </w:t>
            </w:r>
            <w:proofErr w:type="spellStart"/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Фолея</w:t>
            </w:r>
            <w:proofErr w:type="spellEnd"/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 xml:space="preserve"> 2-х ходовой №1</w:t>
            </w: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DF" w:rsidRPr="00B31FDF" w:rsidRDefault="00B31FDF" w:rsidP="007437A5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DF" w:rsidRPr="008D624F" w:rsidRDefault="00B31FDF" w:rsidP="007437A5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DF" w:rsidRPr="008D624F" w:rsidRDefault="00B31FDF" w:rsidP="007437A5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490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DF" w:rsidRPr="00B31FDF" w:rsidRDefault="00B31FDF" w:rsidP="007437A5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24500</w:t>
            </w:r>
          </w:p>
        </w:tc>
      </w:tr>
      <w:tr w:rsidR="006240CF" w:rsidTr="00475E1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6240CF" w:rsidRDefault="006240CF" w:rsidP="008D624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9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8D624F" w:rsidRDefault="006240CF" w:rsidP="006240C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 xml:space="preserve">Катетер </w:t>
            </w:r>
            <w:proofErr w:type="spellStart"/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Фолея</w:t>
            </w:r>
            <w:proofErr w:type="spellEnd"/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 xml:space="preserve"> 2-х ходовой №1</w:t>
            </w: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B31FDF" w:rsidRDefault="006240CF" w:rsidP="007437A5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8D624F" w:rsidRDefault="006240CF" w:rsidP="007437A5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8D624F" w:rsidRDefault="006240CF" w:rsidP="007437A5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490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B31FDF" w:rsidRDefault="006240CF" w:rsidP="007437A5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24500</w:t>
            </w:r>
          </w:p>
        </w:tc>
      </w:tr>
      <w:tr w:rsidR="006240CF" w:rsidTr="00475E1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6240CF" w:rsidRDefault="006240CF" w:rsidP="008D624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10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8D624F" w:rsidRDefault="006240CF" w:rsidP="006240C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 xml:space="preserve">Катетер </w:t>
            </w:r>
            <w:proofErr w:type="spellStart"/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Фолея</w:t>
            </w:r>
            <w:proofErr w:type="spellEnd"/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 xml:space="preserve"> 2-х ходовой №</w:t>
            </w: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B31FDF" w:rsidRDefault="006240CF" w:rsidP="007437A5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8D624F" w:rsidRDefault="006240CF" w:rsidP="007437A5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8D624F" w:rsidRDefault="006240CF" w:rsidP="007437A5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490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B31FDF" w:rsidRDefault="006240CF" w:rsidP="007437A5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24500</w:t>
            </w:r>
          </w:p>
        </w:tc>
      </w:tr>
      <w:tr w:rsidR="006240CF" w:rsidTr="00475E1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8D624F" w:rsidRDefault="006240CF" w:rsidP="006240C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11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4A2DFB" w:rsidRDefault="006240CF" w:rsidP="008D624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2"/>
                <w:szCs w:val="22"/>
              </w:rPr>
            </w:pPr>
            <w:r w:rsidRPr="004A2DFB">
              <w:rPr>
                <w:rFonts w:ascii="Times New Roman" w:eastAsia="Batang" w:hAnsi="Times New Roman"/>
                <w:b w:val="0"/>
                <w:sz w:val="22"/>
                <w:szCs w:val="22"/>
              </w:rPr>
              <w:t>Носовая кислородная магистраль неонатальная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8D624F" w:rsidRDefault="006240C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8D624F" w:rsidRDefault="006240CF" w:rsidP="008D624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8D624F" w:rsidRDefault="006240C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340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8D624F" w:rsidRDefault="006240CF" w:rsidP="00190C21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3400</w:t>
            </w:r>
          </w:p>
        </w:tc>
      </w:tr>
      <w:tr w:rsidR="006240CF" w:rsidTr="00475E1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6240CF" w:rsidRDefault="006240CF" w:rsidP="008D624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12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B31FDF" w:rsidRDefault="006240CF" w:rsidP="00B31FD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2"/>
                <w:szCs w:val="22"/>
                <w:lang w:val="kk-KZ"/>
              </w:rPr>
            </w:pPr>
            <w:r w:rsidRPr="004A2DFB">
              <w:rPr>
                <w:rFonts w:ascii="Times New Roman" w:eastAsia="Batang" w:hAnsi="Times New Roman"/>
                <w:b w:val="0"/>
                <w:sz w:val="22"/>
                <w:szCs w:val="22"/>
              </w:rPr>
              <w:t>Носовая кислородная магистраль</w:t>
            </w:r>
            <w:r>
              <w:rPr>
                <w:rFonts w:ascii="Times New Roman" w:eastAsia="Batang" w:hAnsi="Times New Roman"/>
                <w:b w:val="0"/>
                <w:sz w:val="22"/>
                <w:szCs w:val="22"/>
                <w:lang w:val="kk-KZ"/>
              </w:rPr>
              <w:t xml:space="preserve"> </w:t>
            </w:r>
            <w:proofErr w:type="gramStart"/>
            <w:r>
              <w:rPr>
                <w:rFonts w:ascii="Times New Roman" w:eastAsia="Batang" w:hAnsi="Times New Roman"/>
                <w:b w:val="0"/>
                <w:sz w:val="22"/>
                <w:szCs w:val="22"/>
                <w:lang w:val="kk-KZ"/>
              </w:rPr>
              <w:t>детский</w:t>
            </w:r>
            <w:proofErr w:type="gram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B31FDF" w:rsidRDefault="006240C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B31FDF" w:rsidRDefault="006240CF" w:rsidP="008D624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B31FDF" w:rsidRDefault="006240C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340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B31FDF" w:rsidRDefault="006240C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3400</w:t>
            </w:r>
          </w:p>
        </w:tc>
      </w:tr>
      <w:tr w:rsidR="006240CF" w:rsidTr="00475E1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8D624F" w:rsidRDefault="006240CF" w:rsidP="006240C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13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4A2DFB" w:rsidRDefault="006240CF" w:rsidP="008D624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2"/>
                <w:szCs w:val="22"/>
              </w:rPr>
            </w:pPr>
            <w:r w:rsidRPr="004A2DFB">
              <w:rPr>
                <w:rFonts w:ascii="Times New Roman" w:eastAsia="Batang" w:hAnsi="Times New Roman"/>
                <w:b w:val="0"/>
                <w:sz w:val="22"/>
                <w:szCs w:val="22"/>
              </w:rPr>
              <w:t>Тонометр LD 80 комбинированный 3 шт. детские манжеты со стетоскопом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8D624F" w:rsidRDefault="006240C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8D624F" w:rsidRDefault="006240CF" w:rsidP="008D624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8D624F" w:rsidRDefault="006240C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19 800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8D624F" w:rsidRDefault="006240CF" w:rsidP="00190C21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39600</w:t>
            </w:r>
          </w:p>
        </w:tc>
      </w:tr>
      <w:tr w:rsidR="006240CF" w:rsidTr="00475E1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8D624F" w:rsidRDefault="006240CF" w:rsidP="006240C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8D624F" w:rsidRDefault="006240CF" w:rsidP="008D624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Стетоскоп LD PROF для младенцев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8D624F" w:rsidRDefault="006240C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8D624F" w:rsidRDefault="006240CF" w:rsidP="008D624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8D624F" w:rsidRDefault="006240C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4 800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8D624F" w:rsidRDefault="006240CF" w:rsidP="00190C21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D624F">
              <w:rPr>
                <w:rFonts w:ascii="Times New Roman" w:eastAsia="Batang" w:hAnsi="Times New Roman"/>
                <w:b w:val="0"/>
                <w:sz w:val="24"/>
                <w:szCs w:val="24"/>
              </w:rPr>
              <w:t>9600</w:t>
            </w:r>
          </w:p>
        </w:tc>
      </w:tr>
      <w:tr w:rsidR="006240CF" w:rsidTr="00475E1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5A0B92" w:rsidRDefault="006240CF" w:rsidP="006240C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15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5A0B92" w:rsidRDefault="006240CF" w:rsidP="008D624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 xml:space="preserve">Комплект для катетеризации одноканальный </w:t>
            </w:r>
            <w:r w:rsidRPr="005A0B92">
              <w:rPr>
                <w:rFonts w:ascii="Times New Roman" w:eastAsia="Batang" w:hAnsi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eastAsia="Batang" w:hAnsi="Times New Roman"/>
                <w:b w:val="0"/>
                <w:sz w:val="24"/>
                <w:szCs w:val="24"/>
                <w:lang w:val="en-US"/>
              </w:rPr>
              <w:t>F</w:t>
            </w:r>
            <w:r w:rsidRPr="005A0B92">
              <w:rPr>
                <w:rFonts w:ascii="Times New Roman" w:eastAsia="Batang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(0,4)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5A0B92" w:rsidRDefault="006240C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5A0B92" w:rsidRDefault="006240CF" w:rsidP="008D624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5A0B92" w:rsidRDefault="006240C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10400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Pr="005A0B92" w:rsidRDefault="006240C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104000</w:t>
            </w:r>
          </w:p>
        </w:tc>
      </w:tr>
      <w:tr w:rsidR="006240CF" w:rsidTr="00475E1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Default="006240CF" w:rsidP="006240C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16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Default="006240CF" w:rsidP="005A0B92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 xml:space="preserve">Комплект для катетеризации одноканальный </w:t>
            </w: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Batang" w:hAnsi="Times New Roman"/>
                <w:b w:val="0"/>
                <w:sz w:val="24"/>
                <w:szCs w:val="24"/>
                <w:lang w:val="en-US"/>
              </w:rPr>
              <w:t>F</w:t>
            </w:r>
            <w:r w:rsidRPr="005A0B92">
              <w:rPr>
                <w:rFonts w:ascii="Times New Roman" w:eastAsia="Batang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(0,</w:t>
            </w: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6</w:t>
            </w: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Default="006240C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Default="006240CF" w:rsidP="008D624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Default="006240C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10400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Default="006240C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104000</w:t>
            </w:r>
          </w:p>
        </w:tc>
      </w:tr>
      <w:tr w:rsidR="006240CF" w:rsidTr="00475E1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Default="006240CF" w:rsidP="006240C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17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Default="006240CF" w:rsidP="00B31FD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 xml:space="preserve">Комплект для катетеризации одноканальный </w:t>
            </w: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5</w:t>
            </w:r>
            <w:r>
              <w:rPr>
                <w:rFonts w:ascii="Times New Roman" w:eastAsia="Batang" w:hAnsi="Times New Roman"/>
                <w:b w:val="0"/>
                <w:sz w:val="24"/>
                <w:szCs w:val="24"/>
                <w:lang w:val="en-US"/>
              </w:rPr>
              <w:t>F</w:t>
            </w:r>
            <w:r w:rsidRPr="005A0B92">
              <w:rPr>
                <w:rFonts w:ascii="Times New Roman" w:eastAsia="Batang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Default="006240C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Default="006240CF" w:rsidP="008D624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Default="006240C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9240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Default="006240C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92400</w:t>
            </w:r>
          </w:p>
        </w:tc>
      </w:tr>
      <w:tr w:rsidR="006240CF" w:rsidTr="00475E1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Default="006240CF" w:rsidP="006240C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18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Default="006240CF" w:rsidP="00B31FD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Мочеприемник неонатальная новорожденный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Default="006240C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Default="006240CF" w:rsidP="008D624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Default="006240C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1000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Default="006240C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20000</w:t>
            </w:r>
          </w:p>
        </w:tc>
      </w:tr>
      <w:tr w:rsidR="006240CF" w:rsidTr="00475E1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Default="006240CF" w:rsidP="006240C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19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Default="006240CF" w:rsidP="00B31FD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 xml:space="preserve">Мазь левомеколь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Default="006240C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Default="006240CF" w:rsidP="008D624F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Тюб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Default="006240C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F" w:rsidRDefault="006240CF" w:rsidP="001946DE">
            <w:pPr>
              <w:pStyle w:val="a4"/>
              <w:jc w:val="both"/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  <w:lang w:val="kk-KZ"/>
              </w:rPr>
              <w:t>50000</w:t>
            </w:r>
          </w:p>
        </w:tc>
      </w:tr>
    </w:tbl>
    <w:p w:rsidR="003E55FC" w:rsidRDefault="003E55FC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1D6E32">
        <w:rPr>
          <w:rFonts w:ascii="Times New Roman" w:hAnsi="Times New Roman" w:cs="Times New Roman"/>
          <w:lang w:val="kk-KZ"/>
        </w:rPr>
        <w:t xml:space="preserve"> </w:t>
      </w:r>
      <w:r w:rsidR="00BF5B86">
        <w:rPr>
          <w:rFonts w:ascii="Times New Roman" w:hAnsi="Times New Roman" w:cs="Times New Roman"/>
          <w:lang w:val="kk-KZ"/>
        </w:rPr>
        <w:t>10</w:t>
      </w:r>
      <w:r w:rsidR="001D6E32">
        <w:rPr>
          <w:rFonts w:ascii="Times New Roman" w:hAnsi="Times New Roman" w:cs="Times New Roman"/>
          <w:lang w:val="kk-KZ"/>
        </w:rPr>
        <w:t xml:space="preserve"> календарных дней после заключени</w:t>
      </w:r>
      <w:r w:rsidR="0038368E">
        <w:rPr>
          <w:rFonts w:ascii="Times New Roman" w:hAnsi="Times New Roman" w:cs="Times New Roman"/>
          <w:lang w:val="kk-KZ"/>
        </w:rPr>
        <w:t>я</w:t>
      </w:r>
      <w:r w:rsidR="001D6E32">
        <w:rPr>
          <w:rFonts w:ascii="Times New Roman" w:hAnsi="Times New Roman" w:cs="Times New Roman"/>
          <w:lang w:val="kk-KZ"/>
        </w:rPr>
        <w:t xml:space="preserve"> договора.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E779BF">
        <w:rPr>
          <w:rFonts w:ascii="Times New Roman" w:hAnsi="Times New Roman" w:cs="Times New Roman"/>
          <w:lang w:val="kk-KZ"/>
        </w:rPr>
        <w:t>0</w:t>
      </w:r>
      <w:r w:rsidR="00502CA3">
        <w:rPr>
          <w:rFonts w:ascii="Times New Roman" w:hAnsi="Times New Roman" w:cs="Times New Roman"/>
          <w:lang w:val="kk-KZ"/>
        </w:rPr>
        <w:t>5</w:t>
      </w:r>
      <w:r w:rsidRPr="00E2347B">
        <w:rPr>
          <w:rFonts w:ascii="Times New Roman" w:hAnsi="Times New Roman" w:cs="Times New Roman"/>
        </w:rPr>
        <w:t>.</w:t>
      </w:r>
      <w:r w:rsidR="00135FB3">
        <w:rPr>
          <w:rFonts w:ascii="Times New Roman" w:hAnsi="Times New Roman" w:cs="Times New Roman"/>
          <w:lang w:val="kk-KZ"/>
        </w:rPr>
        <w:t>0</w:t>
      </w:r>
      <w:r w:rsidR="00E779BF">
        <w:rPr>
          <w:rFonts w:ascii="Times New Roman" w:hAnsi="Times New Roman" w:cs="Times New Roman"/>
          <w:lang w:val="kk-KZ"/>
        </w:rPr>
        <w:t>5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</w:t>
      </w:r>
      <w:r w:rsidR="00135FB3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 xml:space="preserve">, </w:t>
      </w:r>
      <w:r w:rsidR="00ED3AA6">
        <w:rPr>
          <w:rFonts w:ascii="Times New Roman" w:hAnsi="Times New Roman" w:cs="Times New Roman"/>
          <w:lang w:val="kk-KZ"/>
        </w:rPr>
        <w:t>1</w:t>
      </w:r>
      <w:r w:rsidR="007C55CC">
        <w:rPr>
          <w:rFonts w:ascii="Times New Roman" w:hAnsi="Times New Roman" w:cs="Times New Roman"/>
          <w:lang w:val="kk-KZ"/>
        </w:rPr>
        <w:t>0</w:t>
      </w:r>
      <w:r w:rsidRPr="00E2347B">
        <w:rPr>
          <w:rFonts w:ascii="Times New Roman" w:hAnsi="Times New Roman" w:cs="Times New Roman"/>
          <w:lang w:val="kk-KZ"/>
        </w:rPr>
        <w:t>:00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A9100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95333" w:rsidRPr="00295333">
        <w:rPr>
          <w:rFonts w:ascii="Times New Roman" w:hAnsi="Times New Roman"/>
          <w:b/>
          <w:sz w:val="24"/>
          <w:szCs w:val="24"/>
          <w:lang w:val="kk-KZ"/>
        </w:rPr>
        <w:t>562300</w:t>
      </w:r>
      <w:r w:rsidR="001B5723">
        <w:rPr>
          <w:rFonts w:ascii="Times New Roman" w:eastAsia="Batang" w:hAnsi="Times New Roman"/>
          <w:bCs/>
          <w:lang w:val="kk-KZ"/>
        </w:rPr>
        <w:t xml:space="preserve"> </w:t>
      </w:r>
      <w:r w:rsidR="00A9100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6E32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Foreigner"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37438"/>
    <w:rsid w:val="000427DA"/>
    <w:rsid w:val="00042AE9"/>
    <w:rsid w:val="00045CCE"/>
    <w:rsid w:val="00046D1A"/>
    <w:rsid w:val="00073A65"/>
    <w:rsid w:val="000820C7"/>
    <w:rsid w:val="00082306"/>
    <w:rsid w:val="0008261D"/>
    <w:rsid w:val="000847DA"/>
    <w:rsid w:val="00085191"/>
    <w:rsid w:val="000853A7"/>
    <w:rsid w:val="000C7E5B"/>
    <w:rsid w:val="000E700C"/>
    <w:rsid w:val="00115894"/>
    <w:rsid w:val="001220BE"/>
    <w:rsid w:val="00131264"/>
    <w:rsid w:val="001314EB"/>
    <w:rsid w:val="00135FB3"/>
    <w:rsid w:val="00142255"/>
    <w:rsid w:val="0014606C"/>
    <w:rsid w:val="00147801"/>
    <w:rsid w:val="00147C31"/>
    <w:rsid w:val="00172D42"/>
    <w:rsid w:val="00190C21"/>
    <w:rsid w:val="00191D43"/>
    <w:rsid w:val="00193615"/>
    <w:rsid w:val="001946DE"/>
    <w:rsid w:val="00195CA2"/>
    <w:rsid w:val="001A74CD"/>
    <w:rsid w:val="001B31C7"/>
    <w:rsid w:val="001B5723"/>
    <w:rsid w:val="001C365A"/>
    <w:rsid w:val="001D6E32"/>
    <w:rsid w:val="001E5393"/>
    <w:rsid w:val="002017F0"/>
    <w:rsid w:val="00201884"/>
    <w:rsid w:val="00204A5B"/>
    <w:rsid w:val="00214B87"/>
    <w:rsid w:val="00227EF6"/>
    <w:rsid w:val="0023114C"/>
    <w:rsid w:val="00255C70"/>
    <w:rsid w:val="0027248B"/>
    <w:rsid w:val="002732B1"/>
    <w:rsid w:val="00285E99"/>
    <w:rsid w:val="00287620"/>
    <w:rsid w:val="0029523C"/>
    <w:rsid w:val="00295333"/>
    <w:rsid w:val="002A6F83"/>
    <w:rsid w:val="002C0DFC"/>
    <w:rsid w:val="002E2524"/>
    <w:rsid w:val="00314587"/>
    <w:rsid w:val="00327383"/>
    <w:rsid w:val="0034082B"/>
    <w:rsid w:val="00355F8A"/>
    <w:rsid w:val="00357F7F"/>
    <w:rsid w:val="00380DB0"/>
    <w:rsid w:val="0038368E"/>
    <w:rsid w:val="003958AC"/>
    <w:rsid w:val="003B23B0"/>
    <w:rsid w:val="003B36B9"/>
    <w:rsid w:val="003E55FC"/>
    <w:rsid w:val="00437A22"/>
    <w:rsid w:val="00472BAA"/>
    <w:rsid w:val="00475E18"/>
    <w:rsid w:val="00485905"/>
    <w:rsid w:val="004931B2"/>
    <w:rsid w:val="00493AFA"/>
    <w:rsid w:val="004A2DFB"/>
    <w:rsid w:val="004A55BE"/>
    <w:rsid w:val="004A6B86"/>
    <w:rsid w:val="004D4E7A"/>
    <w:rsid w:val="004D6655"/>
    <w:rsid w:val="005027BE"/>
    <w:rsid w:val="00502CA3"/>
    <w:rsid w:val="005139DE"/>
    <w:rsid w:val="00514D56"/>
    <w:rsid w:val="0051650A"/>
    <w:rsid w:val="005317C7"/>
    <w:rsid w:val="005426E4"/>
    <w:rsid w:val="00544066"/>
    <w:rsid w:val="005623FC"/>
    <w:rsid w:val="005636CA"/>
    <w:rsid w:val="00563F27"/>
    <w:rsid w:val="0057155F"/>
    <w:rsid w:val="0058414E"/>
    <w:rsid w:val="0058676C"/>
    <w:rsid w:val="005A059C"/>
    <w:rsid w:val="005A0B92"/>
    <w:rsid w:val="005C5074"/>
    <w:rsid w:val="005E0FDB"/>
    <w:rsid w:val="005F51AC"/>
    <w:rsid w:val="006013CB"/>
    <w:rsid w:val="0061093E"/>
    <w:rsid w:val="00621AEB"/>
    <w:rsid w:val="00623D43"/>
    <w:rsid w:val="006240CF"/>
    <w:rsid w:val="00624A6A"/>
    <w:rsid w:val="00633FB2"/>
    <w:rsid w:val="00651DD6"/>
    <w:rsid w:val="006A5DE2"/>
    <w:rsid w:val="006C2DB0"/>
    <w:rsid w:val="006C4DC2"/>
    <w:rsid w:val="006D5775"/>
    <w:rsid w:val="00703B29"/>
    <w:rsid w:val="007041CB"/>
    <w:rsid w:val="007423D2"/>
    <w:rsid w:val="00742604"/>
    <w:rsid w:val="00754FF6"/>
    <w:rsid w:val="007615F5"/>
    <w:rsid w:val="00763C35"/>
    <w:rsid w:val="007757CA"/>
    <w:rsid w:val="007823ED"/>
    <w:rsid w:val="007B6A74"/>
    <w:rsid w:val="007C55CC"/>
    <w:rsid w:val="007C694C"/>
    <w:rsid w:val="007E0099"/>
    <w:rsid w:val="00822781"/>
    <w:rsid w:val="008402D0"/>
    <w:rsid w:val="008754ED"/>
    <w:rsid w:val="008A1E8F"/>
    <w:rsid w:val="008C4860"/>
    <w:rsid w:val="008D067C"/>
    <w:rsid w:val="008D3C20"/>
    <w:rsid w:val="008D624F"/>
    <w:rsid w:val="008E3BCE"/>
    <w:rsid w:val="008F2D1C"/>
    <w:rsid w:val="009135E6"/>
    <w:rsid w:val="00943933"/>
    <w:rsid w:val="00970BB3"/>
    <w:rsid w:val="00973135"/>
    <w:rsid w:val="0097346E"/>
    <w:rsid w:val="009C3ADF"/>
    <w:rsid w:val="009C4022"/>
    <w:rsid w:val="009C525F"/>
    <w:rsid w:val="009F70F7"/>
    <w:rsid w:val="00A46BD4"/>
    <w:rsid w:val="00A53C54"/>
    <w:rsid w:val="00A62BC4"/>
    <w:rsid w:val="00A7622E"/>
    <w:rsid w:val="00A767A5"/>
    <w:rsid w:val="00A9011E"/>
    <w:rsid w:val="00A91004"/>
    <w:rsid w:val="00A9539F"/>
    <w:rsid w:val="00A953D3"/>
    <w:rsid w:val="00A96080"/>
    <w:rsid w:val="00AB4CA0"/>
    <w:rsid w:val="00AE7908"/>
    <w:rsid w:val="00AF2C44"/>
    <w:rsid w:val="00B13352"/>
    <w:rsid w:val="00B2149D"/>
    <w:rsid w:val="00B31FDF"/>
    <w:rsid w:val="00B330C3"/>
    <w:rsid w:val="00B53844"/>
    <w:rsid w:val="00B702A8"/>
    <w:rsid w:val="00B74818"/>
    <w:rsid w:val="00B81079"/>
    <w:rsid w:val="00B90264"/>
    <w:rsid w:val="00BA7842"/>
    <w:rsid w:val="00BC13BB"/>
    <w:rsid w:val="00BC7A30"/>
    <w:rsid w:val="00BD6CC4"/>
    <w:rsid w:val="00BE016D"/>
    <w:rsid w:val="00BE419F"/>
    <w:rsid w:val="00BE50B7"/>
    <w:rsid w:val="00BE7ACF"/>
    <w:rsid w:val="00BF5B86"/>
    <w:rsid w:val="00BF7938"/>
    <w:rsid w:val="00C15B85"/>
    <w:rsid w:val="00C515E0"/>
    <w:rsid w:val="00C75233"/>
    <w:rsid w:val="00C75CBC"/>
    <w:rsid w:val="00C75D08"/>
    <w:rsid w:val="00C865A0"/>
    <w:rsid w:val="00CB0414"/>
    <w:rsid w:val="00CB0F64"/>
    <w:rsid w:val="00CC56A7"/>
    <w:rsid w:val="00CC69FF"/>
    <w:rsid w:val="00CD1462"/>
    <w:rsid w:val="00CD77C1"/>
    <w:rsid w:val="00D23E1B"/>
    <w:rsid w:val="00D33AF5"/>
    <w:rsid w:val="00D41216"/>
    <w:rsid w:val="00D574CC"/>
    <w:rsid w:val="00D67B72"/>
    <w:rsid w:val="00D703D0"/>
    <w:rsid w:val="00D74812"/>
    <w:rsid w:val="00D80C27"/>
    <w:rsid w:val="00D858FF"/>
    <w:rsid w:val="00DA5046"/>
    <w:rsid w:val="00DB78D6"/>
    <w:rsid w:val="00DD0335"/>
    <w:rsid w:val="00DD5EE2"/>
    <w:rsid w:val="00DE1025"/>
    <w:rsid w:val="00DE76CF"/>
    <w:rsid w:val="00E2347B"/>
    <w:rsid w:val="00E31135"/>
    <w:rsid w:val="00E537A4"/>
    <w:rsid w:val="00E647C9"/>
    <w:rsid w:val="00E73C9C"/>
    <w:rsid w:val="00E779BF"/>
    <w:rsid w:val="00E82B44"/>
    <w:rsid w:val="00E9650B"/>
    <w:rsid w:val="00EC3219"/>
    <w:rsid w:val="00EC4E13"/>
    <w:rsid w:val="00ED2D3E"/>
    <w:rsid w:val="00ED3AA6"/>
    <w:rsid w:val="00EE4F65"/>
    <w:rsid w:val="00EE58E9"/>
    <w:rsid w:val="00EE66D9"/>
    <w:rsid w:val="00F030F0"/>
    <w:rsid w:val="00F1432A"/>
    <w:rsid w:val="00F224EA"/>
    <w:rsid w:val="00F549B9"/>
    <w:rsid w:val="00F6708A"/>
    <w:rsid w:val="00FA6F56"/>
    <w:rsid w:val="00FA73E6"/>
    <w:rsid w:val="00FB1008"/>
    <w:rsid w:val="00FD0B80"/>
    <w:rsid w:val="00FD2FBE"/>
    <w:rsid w:val="00FE645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rsid w:val="003E55FC"/>
    <w:pPr>
      <w:overflowPunct w:val="0"/>
      <w:autoSpaceDE w:val="0"/>
      <w:autoSpaceDN w:val="0"/>
      <w:adjustRightInd w:val="0"/>
      <w:spacing w:before="40" w:after="0" w:line="240" w:lineRule="auto"/>
      <w:jc w:val="center"/>
      <w:textAlignment w:val="baseline"/>
    </w:pPr>
    <w:rPr>
      <w:rFonts w:ascii="AGForeigner" w:eastAsia="Times New Roman" w:hAnsi="AGForeigner" w:cs="Times New Roman"/>
      <w:b/>
      <w:spacing w:val="4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E55FC"/>
    <w:rPr>
      <w:rFonts w:ascii="AGForeigner" w:eastAsia="Times New Roman" w:hAnsi="AGForeigner" w:cs="Times New Roman"/>
      <w:b/>
      <w:spacing w:val="4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D62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624F"/>
    <w:pPr>
      <w:widowControl w:val="0"/>
      <w:autoSpaceDE w:val="0"/>
      <w:autoSpaceDN w:val="0"/>
      <w:spacing w:after="0" w:line="180" w:lineRule="exact"/>
    </w:pPr>
    <w:rPr>
      <w:rFonts w:ascii="Microsoft Sans Serif" w:eastAsia="Microsoft Sans Serif" w:hAnsi="Microsoft Sans Serif" w:cs="Microsoft Sans Seri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rsid w:val="003E55FC"/>
    <w:pPr>
      <w:overflowPunct w:val="0"/>
      <w:autoSpaceDE w:val="0"/>
      <w:autoSpaceDN w:val="0"/>
      <w:adjustRightInd w:val="0"/>
      <w:spacing w:before="40" w:after="0" w:line="240" w:lineRule="auto"/>
      <w:jc w:val="center"/>
      <w:textAlignment w:val="baseline"/>
    </w:pPr>
    <w:rPr>
      <w:rFonts w:ascii="AGForeigner" w:eastAsia="Times New Roman" w:hAnsi="AGForeigner" w:cs="Times New Roman"/>
      <w:b/>
      <w:spacing w:val="4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E55FC"/>
    <w:rPr>
      <w:rFonts w:ascii="AGForeigner" w:eastAsia="Times New Roman" w:hAnsi="AGForeigner" w:cs="Times New Roman"/>
      <w:b/>
      <w:spacing w:val="4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D62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624F"/>
    <w:pPr>
      <w:widowControl w:val="0"/>
      <w:autoSpaceDE w:val="0"/>
      <w:autoSpaceDN w:val="0"/>
      <w:spacing w:after="0" w:line="180" w:lineRule="exact"/>
    </w:pPr>
    <w:rPr>
      <w:rFonts w:ascii="Microsoft Sans Serif" w:eastAsia="Microsoft Sans Serif" w:hAnsi="Microsoft Sans Serif" w:cs="Microsoft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CC2F-82E3-4658-AAEF-0C64E01F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418</cp:revision>
  <cp:lastPrinted>2021-04-20T11:59:00Z</cp:lastPrinted>
  <dcterms:created xsi:type="dcterms:W3CDTF">2021-04-05T05:38:00Z</dcterms:created>
  <dcterms:modified xsi:type="dcterms:W3CDTF">2021-04-30T10:03:00Z</dcterms:modified>
</cp:coreProperties>
</file>