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1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4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5819"/>
      </w:tblGrid>
      <w:tr w:rsidR="000D759F" w:rsidRPr="001E3B5A" w:rsidTr="00DE27B5">
        <w:trPr>
          <w:trHeight w:val="755"/>
        </w:trPr>
        <w:tc>
          <w:tcPr>
            <w:tcW w:w="16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9343E8" w:rsidRDefault="000D759F" w:rsidP="004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2E69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  <w:p w:rsidR="000D759F" w:rsidRPr="001E3B5A" w:rsidRDefault="000D759F" w:rsidP="00415D1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3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DE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DE2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</w:t>
            </w:r>
            <w:r w:rsidR="000D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DE2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13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 часов местного времени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0D759F" w:rsidRPr="001E3B5A" w:rsidRDefault="000D759F" w:rsidP="000D759F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4667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методом запроса ценовых предложений.  </w:t>
      </w:r>
      <w:proofErr w:type="gramEnd"/>
    </w:p>
    <w:p w:rsidR="000D759F" w:rsidRPr="00DE27B5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="009343E8" w:rsidRP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27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E27B5" w:rsidRPr="00DE27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Сыворотки</w:t>
      </w:r>
    </w:p>
    <w:p w:rsidR="000D759F" w:rsidRPr="00CC0A47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27B5" w:rsidRPr="00DE27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640</w:t>
      </w:r>
      <w:r w:rsidR="00DE27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 </w:t>
      </w:r>
      <w:r w:rsidR="00DE27B5" w:rsidRPr="00DE27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000</w:t>
      </w:r>
      <w:r w:rsidR="00DE27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(</w:t>
      </w:r>
      <w:r w:rsidR="00DE27B5">
        <w:rPr>
          <w:rFonts w:ascii="Times New Roman" w:hAnsi="Times New Roman" w:cs="Times New Roman"/>
          <w:b/>
          <w:sz w:val="20"/>
          <w:szCs w:val="20"/>
          <w:lang w:val="kk-KZ"/>
        </w:rPr>
        <w:t>Шестьсот сорок тысч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)</w:t>
      </w:r>
      <w:r w:rsidR="002F1337" w:rsidRPr="00CC0A4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тенге</w:t>
      </w:r>
    </w:p>
    <w:p w:rsidR="002F1337" w:rsidRPr="00CC0A47" w:rsidRDefault="002F1337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kk-KZ" w:eastAsia="zh-CN"/>
        </w:rPr>
      </w:pP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="00A4460D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«Ангро- Фарм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513"/>
        <w:gridCol w:w="5265"/>
        <w:gridCol w:w="851"/>
        <w:gridCol w:w="992"/>
        <w:gridCol w:w="851"/>
        <w:gridCol w:w="884"/>
      </w:tblGrid>
      <w:tr w:rsidR="00DE27B5" w:rsidTr="00C631E1">
        <w:tc>
          <w:tcPr>
            <w:tcW w:w="513" w:type="dxa"/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</w:rPr>
            </w:pPr>
          </w:p>
          <w:p w:rsidR="00DE27B5" w:rsidRPr="00AB7E9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265" w:type="dxa"/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E27B5" w:rsidTr="00C631E1">
        <w:tc>
          <w:tcPr>
            <w:tcW w:w="513" w:type="dxa"/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DE27B5" w:rsidRPr="00E55946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Сыворотка против яда паука Каракурта 1 амп/1 леч.доз 250 АЕ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147400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E27B5" w:rsidRPr="00D80C27" w:rsidRDefault="00DE27B5" w:rsidP="00DE27B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294800</w:t>
            </w:r>
          </w:p>
        </w:tc>
      </w:tr>
      <w:tr w:rsidR="00DE27B5" w:rsidTr="00C631E1">
        <w:tc>
          <w:tcPr>
            <w:tcW w:w="513" w:type="dxa"/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65" w:type="dxa"/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Сыворотка против яда змеи гюрзы 500АЕ,</w:t>
            </w:r>
          </w:p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эфы 250 АЕ, кобры 150 АЕ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E27B5" w:rsidRPr="00312928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300000</w:t>
            </w:r>
          </w:p>
        </w:tc>
      </w:tr>
      <w:tr w:rsidR="00DE27B5" w:rsidTr="00C631E1">
        <w:tc>
          <w:tcPr>
            <w:tcW w:w="513" w:type="dxa"/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65" w:type="dxa"/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1FE6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594000</w:t>
            </w:r>
          </w:p>
        </w:tc>
      </w:tr>
    </w:tbl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917C0" w:rsidRPr="00CC0A47" w:rsidRDefault="000D759F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="00B917C0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DE27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Эко-Фарм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63" w:type="dxa"/>
        <w:tblLayout w:type="fixed"/>
        <w:tblLook w:val="04A0" w:firstRow="1" w:lastRow="0" w:firstColumn="1" w:lastColumn="0" w:noHBand="0" w:noVBand="1"/>
      </w:tblPr>
      <w:tblGrid>
        <w:gridCol w:w="513"/>
        <w:gridCol w:w="4591"/>
        <w:gridCol w:w="958"/>
        <w:gridCol w:w="708"/>
        <w:gridCol w:w="959"/>
        <w:gridCol w:w="1134"/>
      </w:tblGrid>
      <w:tr w:rsidR="00DE27B5" w:rsidTr="004C2F30">
        <w:tc>
          <w:tcPr>
            <w:tcW w:w="513" w:type="dxa"/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</w:rPr>
            </w:pPr>
          </w:p>
          <w:p w:rsidR="00DE27B5" w:rsidRPr="00AB7E9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591" w:type="dxa"/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E27B5" w:rsidTr="004C2F30">
        <w:tc>
          <w:tcPr>
            <w:tcW w:w="513" w:type="dxa"/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</w:tcPr>
          <w:p w:rsidR="00DE27B5" w:rsidRPr="00E55946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Сыворотка против яда паука Каракурта 1 амп/1 леч.доз 250 АЕ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Pr="00D80C27" w:rsidRDefault="00DE27B5" w:rsidP="00DE27B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320000</w:t>
            </w:r>
          </w:p>
        </w:tc>
      </w:tr>
      <w:tr w:rsidR="00DE27B5" w:rsidTr="004C2F30">
        <w:tc>
          <w:tcPr>
            <w:tcW w:w="513" w:type="dxa"/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591" w:type="dxa"/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Сыворотка против яда змеи гюрзы 500АЕ,</w:t>
            </w:r>
          </w:p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эфы 250 АЕ, кобры 150 АЕ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B5" w:rsidRPr="00312928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320000</w:t>
            </w:r>
          </w:p>
        </w:tc>
      </w:tr>
      <w:tr w:rsidR="00DE27B5" w:rsidTr="004C2F30">
        <w:tc>
          <w:tcPr>
            <w:tcW w:w="513" w:type="dxa"/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91" w:type="dxa"/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1FE6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640000</w:t>
            </w:r>
          </w:p>
        </w:tc>
      </w:tr>
    </w:tbl>
    <w:p w:rsidR="009343E8" w:rsidRPr="00CC0A47" w:rsidRDefault="009343E8" w:rsidP="0093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DE27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Ирида Фарм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63" w:type="dxa"/>
        <w:tblLayout w:type="fixed"/>
        <w:tblLook w:val="04A0" w:firstRow="1" w:lastRow="0" w:firstColumn="1" w:lastColumn="0" w:noHBand="0" w:noVBand="1"/>
      </w:tblPr>
      <w:tblGrid>
        <w:gridCol w:w="513"/>
        <w:gridCol w:w="4591"/>
        <w:gridCol w:w="958"/>
        <w:gridCol w:w="708"/>
        <w:gridCol w:w="959"/>
        <w:gridCol w:w="1134"/>
      </w:tblGrid>
      <w:tr w:rsidR="00DE27B5" w:rsidTr="004C2F30">
        <w:tc>
          <w:tcPr>
            <w:tcW w:w="513" w:type="dxa"/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</w:rPr>
            </w:pPr>
          </w:p>
          <w:p w:rsidR="00DE27B5" w:rsidRPr="00AB7E9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591" w:type="dxa"/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E27B5" w:rsidTr="004C2F30">
        <w:tc>
          <w:tcPr>
            <w:tcW w:w="513" w:type="dxa"/>
          </w:tcPr>
          <w:p w:rsidR="00DE27B5" w:rsidRPr="00327383" w:rsidRDefault="00DE27B5" w:rsidP="004C2F30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</w:tcPr>
          <w:p w:rsidR="00DE27B5" w:rsidRPr="00E55946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Сыворотка против яда паука Каракурта 1 амп/1 леч.доз 250 АЕ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B5" w:rsidRPr="00D80C27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296000</w:t>
            </w:r>
          </w:p>
        </w:tc>
      </w:tr>
      <w:tr w:rsidR="00DE27B5" w:rsidTr="004C2F30">
        <w:tc>
          <w:tcPr>
            <w:tcW w:w="513" w:type="dxa"/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591" w:type="dxa"/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Сыворотка против яда змеи гюрзы 500АЕ,</w:t>
            </w:r>
          </w:p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эфы 250 АЕ, кобры 150 АЕ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B5" w:rsidRPr="00312928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310000</w:t>
            </w:r>
          </w:p>
        </w:tc>
      </w:tr>
      <w:tr w:rsidR="00DE27B5" w:rsidTr="004C2F30">
        <w:tc>
          <w:tcPr>
            <w:tcW w:w="513" w:type="dxa"/>
          </w:tcPr>
          <w:p w:rsidR="00DE27B5" w:rsidRDefault="00DE27B5" w:rsidP="004C2F3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91" w:type="dxa"/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1FE6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B5" w:rsidRPr="00201FE6" w:rsidRDefault="00DE27B5" w:rsidP="004C2F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606000</w:t>
            </w:r>
          </w:p>
        </w:tc>
      </w:tr>
    </w:tbl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3119"/>
        <w:gridCol w:w="1667"/>
        <w:gridCol w:w="1421"/>
      </w:tblGrid>
      <w:tr w:rsidR="000D759F" w:rsidRPr="00CC0A47" w:rsidTr="000A13A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0D759F" w:rsidRPr="00CC0A47" w:rsidTr="000A13A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3C76FD" w:rsidRDefault="000318B3" w:rsidP="00415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«Ангро -Фарм»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318B3" w:rsidP="0080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4D5633" w:rsidP="004D5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318B3" w:rsidP="000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0318B3" w:rsidRPr="00CC0A47" w:rsidTr="003C76F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0318B3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3C76FD" w:rsidRDefault="000318B3" w:rsidP="00DE2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="004D56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 Фарм</w:t>
            </w: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3C76FD" w:rsidP="004D5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г. </w:t>
            </w:r>
            <w:r w:rsidR="004D56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4D56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 мкр,д 54,кв 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4D5633" w:rsidP="004D5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06.06</w:t>
            </w:r>
            <w:r w:rsidR="003C76FD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2F1337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:00 часов местного времени </w:t>
            </w:r>
          </w:p>
        </w:tc>
      </w:tr>
      <w:tr w:rsidR="006F5616" w:rsidRPr="00CC0A47" w:rsidTr="003C76FD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6F5616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3C76FD" w:rsidRDefault="003C76FD" w:rsidP="004D5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="004D56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Ирида Фарм</w:t>
            </w: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AD" w:rsidRDefault="000A13A1" w:rsidP="004A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г. </w:t>
            </w:r>
            <w:r w:rsidR="004D56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Уст-</w:t>
            </w:r>
            <w:r w:rsidR="004A2C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="004D56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аменогорск,</w:t>
            </w:r>
          </w:p>
          <w:p w:rsidR="006F5616" w:rsidRPr="00CC0A47" w:rsidRDefault="004D5633" w:rsidP="004A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ул.Егорова,15-20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4D5633" w:rsidP="002B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 w:rsidR="002B67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3C76FD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0A13A1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</w:tbl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Наименование и местонахождение победителя по </w:t>
      </w:r>
      <w:r w:rsidR="000318B3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72"/>
        <w:gridCol w:w="2708"/>
        <w:gridCol w:w="2831"/>
      </w:tblGrid>
      <w:tr w:rsidR="000D759F" w:rsidRPr="00CC0A47" w:rsidTr="000A13A1">
        <w:trPr>
          <w:trHeight w:val="394"/>
        </w:trPr>
        <w:tc>
          <w:tcPr>
            <w:tcW w:w="1276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D759F" w:rsidRPr="00CC0A47" w:rsidTr="000A13A1">
        <w:trPr>
          <w:trHeight w:val="271"/>
        </w:trPr>
        <w:tc>
          <w:tcPr>
            <w:tcW w:w="1276" w:type="dxa"/>
          </w:tcPr>
          <w:p w:rsidR="000D759F" w:rsidRPr="00CC0A47" w:rsidRDefault="003C76FD" w:rsidP="00415D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772" w:type="dxa"/>
          </w:tcPr>
          <w:p w:rsidR="000D759F" w:rsidRPr="00CC0A47" w:rsidRDefault="003C76FD" w:rsidP="004A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="004A2CAD" w:rsidRPr="004A2C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Ангро- Фарм</w:t>
            </w:r>
            <w:r w:rsidRPr="004A2C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0D759F" w:rsidRPr="00CC0A47" w:rsidRDefault="003C76FD" w:rsidP="004A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Актобе,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пр. </w:t>
            </w:r>
            <w:r w:rsidR="004A2C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Абая 13-62</w:t>
            </w:r>
          </w:p>
        </w:tc>
        <w:tc>
          <w:tcPr>
            <w:tcW w:w="2831" w:type="dxa"/>
          </w:tcPr>
          <w:p w:rsidR="000D759F" w:rsidRPr="00CC0A47" w:rsidRDefault="004A2CAD" w:rsidP="004A2CAD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594 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000</w:t>
            </w:r>
          </w:p>
        </w:tc>
      </w:tr>
    </w:tbl>
    <w:p w:rsidR="000D759F" w:rsidRPr="00CC0A47" w:rsidRDefault="000E7CCB" w:rsidP="0039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на 201</w:t>
      </w:r>
      <w:r w:rsidR="003C76F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="002B674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kk-KZ" w:eastAsia="ru-RU"/>
        </w:rPr>
        <w:t>-2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0D759F" w:rsidRPr="00CC0A47" w:rsidRDefault="000D759F" w:rsidP="009C1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 w:rsidR="004A213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11 июня</w:t>
      </w:r>
      <w:bookmarkStart w:id="0" w:name="_GoBack"/>
      <w:bookmarkEnd w:id="0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792FB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="004A2CA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ТОО </w:t>
      </w:r>
      <w:r w:rsidR="004A2CAD" w:rsidRPr="004A2CA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«Ангро -Фарм»</w:t>
      </w:r>
      <w:r w:rsidR="004A2CA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ктобе,</w:t>
      </w:r>
      <w:r w:rsidR="005100D6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пр. 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4A2CA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Абая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792FB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4A2CA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13-62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по  </w:t>
      </w:r>
      <w:r w:rsidR="004A2CA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сывороткам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="004A2CA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594 000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(</w:t>
      </w:r>
      <w:r w:rsidR="004A2CA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Пятьсот девяносто четыре </w:t>
      </w:r>
      <w:r w:rsid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тысяч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)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тенге</w:t>
      </w:r>
    </w:p>
    <w:p w:rsidR="000D759F" w:rsidRPr="00CC0A47" w:rsidRDefault="00CC0A47" w:rsidP="000D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данное решение проголосовали: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</w:t>
      </w:r>
      <w:r w:rsidR="00EC72B5"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ЦРБ:                       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Имашева З.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</w:p>
    <w:p w:rsidR="00CF4958" w:rsidRPr="00CC0A47" w:rsidRDefault="000D759F" w:rsidP="00CC0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CF4958" w:rsidRPr="00CC0A47" w:rsidSect="00CC0A47">
      <w:type w:val="continuous"/>
      <w:pgSz w:w="11907" w:h="16840" w:code="9"/>
      <w:pgMar w:top="709" w:right="567" w:bottom="568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0"/>
    <w:rsid w:val="00014E30"/>
    <w:rsid w:val="00024D4B"/>
    <w:rsid w:val="000318B3"/>
    <w:rsid w:val="000A13A1"/>
    <w:rsid w:val="000A4345"/>
    <w:rsid w:val="000D5DFA"/>
    <w:rsid w:val="000D759F"/>
    <w:rsid w:val="000E7CCB"/>
    <w:rsid w:val="001B0784"/>
    <w:rsid w:val="001F29AB"/>
    <w:rsid w:val="002766EF"/>
    <w:rsid w:val="002B674B"/>
    <w:rsid w:val="002E692C"/>
    <w:rsid w:val="002F1337"/>
    <w:rsid w:val="00394A48"/>
    <w:rsid w:val="003B26E9"/>
    <w:rsid w:val="003C76FD"/>
    <w:rsid w:val="003C7EC0"/>
    <w:rsid w:val="003F6492"/>
    <w:rsid w:val="004201DF"/>
    <w:rsid w:val="00461AAC"/>
    <w:rsid w:val="004A2130"/>
    <w:rsid w:val="004A2CAD"/>
    <w:rsid w:val="004D5633"/>
    <w:rsid w:val="004F72AF"/>
    <w:rsid w:val="005100D6"/>
    <w:rsid w:val="00605060"/>
    <w:rsid w:val="006739DB"/>
    <w:rsid w:val="006F5616"/>
    <w:rsid w:val="00714381"/>
    <w:rsid w:val="00792FBB"/>
    <w:rsid w:val="007F0DC4"/>
    <w:rsid w:val="008039EB"/>
    <w:rsid w:val="00892264"/>
    <w:rsid w:val="008C511A"/>
    <w:rsid w:val="009343E8"/>
    <w:rsid w:val="009C1F53"/>
    <w:rsid w:val="009F1524"/>
    <w:rsid w:val="00A4460D"/>
    <w:rsid w:val="00A47AF6"/>
    <w:rsid w:val="00A60E5A"/>
    <w:rsid w:val="00A72C46"/>
    <w:rsid w:val="00B917C0"/>
    <w:rsid w:val="00BC26E4"/>
    <w:rsid w:val="00C631E1"/>
    <w:rsid w:val="00CA3632"/>
    <w:rsid w:val="00CC0A47"/>
    <w:rsid w:val="00CF4958"/>
    <w:rsid w:val="00D12046"/>
    <w:rsid w:val="00DA5B2E"/>
    <w:rsid w:val="00DE27B5"/>
    <w:rsid w:val="00E46670"/>
    <w:rsid w:val="00E94ED4"/>
    <w:rsid w:val="00EC72B5"/>
    <w:rsid w:val="00ED08D0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15</cp:revision>
  <cp:lastPrinted>2018-01-24T11:01:00Z</cp:lastPrinted>
  <dcterms:created xsi:type="dcterms:W3CDTF">2018-01-24T10:15:00Z</dcterms:created>
  <dcterms:modified xsi:type="dcterms:W3CDTF">2018-06-08T10:14:00Z</dcterms:modified>
</cp:coreProperties>
</file>