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 1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Министра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здравоохранения 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Казахстан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«18»   января 2017 года 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№20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Форма</w:t>
      </w:r>
    </w:p>
    <w:p w:rsidR="002C431A" w:rsidRDefault="002C431A" w:rsidP="002C43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ГКП «Байганинская центральная районная больница» на ПХВ объявляет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адрес заказчика или организатора закупа)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134"/>
      </w:tblGrid>
      <w:tr w:rsidR="008A4561" w:rsidTr="00A2301B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п.п</w:t>
            </w:r>
          </w:p>
        </w:tc>
        <w:tc>
          <w:tcPr>
            <w:tcW w:w="3969" w:type="dxa"/>
          </w:tcPr>
          <w:p w:rsidR="008A4561" w:rsidRPr="008A4561" w:rsidRDefault="008A4561" w:rsidP="002C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850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1134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сумма</w:t>
            </w:r>
          </w:p>
        </w:tc>
      </w:tr>
      <w:tr w:rsidR="008A4561" w:rsidTr="00A2301B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A4561" w:rsidRDefault="008538D0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Натрия хлорид р-р 0,9</w:t>
            </w:r>
            <w:r>
              <w:rPr>
                <w:rFonts w:ascii="Times New Roman" w:hAnsi="Times New Roman"/>
                <w:sz w:val="24"/>
                <w:szCs w:val="24"/>
              </w:rPr>
              <w:t>% 250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,0 </w:t>
            </w:r>
          </w:p>
        </w:tc>
        <w:tc>
          <w:tcPr>
            <w:tcW w:w="850" w:type="dxa"/>
          </w:tcPr>
          <w:p w:rsidR="008A4561" w:rsidRDefault="008538D0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993" w:type="dxa"/>
          </w:tcPr>
          <w:p w:rsidR="008A4561" w:rsidRDefault="008538D0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92" w:type="dxa"/>
          </w:tcPr>
          <w:p w:rsidR="008A4561" w:rsidRDefault="008538D0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132,07</w:t>
            </w:r>
          </w:p>
        </w:tc>
        <w:tc>
          <w:tcPr>
            <w:tcW w:w="1134" w:type="dxa"/>
          </w:tcPr>
          <w:p w:rsidR="008A4561" w:rsidRDefault="008538D0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660350</w:t>
            </w:r>
          </w:p>
        </w:tc>
      </w:tr>
      <w:tr w:rsidR="008A4561" w:rsidTr="00A2301B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8A4561" w:rsidRPr="008538D0" w:rsidRDefault="008538D0" w:rsidP="008538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Промедол 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1,0  </w:t>
            </w:r>
          </w:p>
        </w:tc>
        <w:tc>
          <w:tcPr>
            <w:tcW w:w="850" w:type="dxa"/>
          </w:tcPr>
          <w:p w:rsidR="008A4561" w:rsidRDefault="008538D0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993" w:type="dxa"/>
          </w:tcPr>
          <w:p w:rsidR="008A4561" w:rsidRDefault="008538D0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2" w:type="dxa"/>
          </w:tcPr>
          <w:p w:rsidR="008A4561" w:rsidRDefault="008538D0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119,75</w:t>
            </w:r>
          </w:p>
        </w:tc>
        <w:tc>
          <w:tcPr>
            <w:tcW w:w="1134" w:type="dxa"/>
          </w:tcPr>
          <w:p w:rsidR="008A4561" w:rsidRDefault="008538D0" w:rsidP="001F13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23950</w:t>
            </w:r>
          </w:p>
        </w:tc>
      </w:tr>
      <w:tr w:rsidR="008A4561" w:rsidTr="00A2301B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8A4561" w:rsidRPr="008538D0" w:rsidRDefault="008538D0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Фентанил 0,005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2,0</w:t>
            </w:r>
          </w:p>
        </w:tc>
        <w:tc>
          <w:tcPr>
            <w:tcW w:w="850" w:type="dxa"/>
          </w:tcPr>
          <w:p w:rsidR="008A4561" w:rsidRDefault="008538D0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993" w:type="dxa"/>
          </w:tcPr>
          <w:p w:rsidR="008A4561" w:rsidRDefault="008538D0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2" w:type="dxa"/>
          </w:tcPr>
          <w:p w:rsidR="008A4561" w:rsidRDefault="008538D0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95,65</w:t>
            </w:r>
          </w:p>
        </w:tc>
        <w:tc>
          <w:tcPr>
            <w:tcW w:w="1134" w:type="dxa"/>
          </w:tcPr>
          <w:p w:rsidR="008A4561" w:rsidRDefault="006B4EA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19130</w:t>
            </w:r>
          </w:p>
        </w:tc>
      </w:tr>
      <w:tr w:rsidR="008A4561" w:rsidTr="00A2301B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8A4561" w:rsidRDefault="006B4EA1" w:rsidP="006B4E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КетгутХельм 1*75 см игКол40мм/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PO1G4OCO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8A4561" w:rsidRPr="006B4EA1" w:rsidRDefault="006B4EA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8A4561" w:rsidRDefault="006B4EA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992" w:type="dxa"/>
          </w:tcPr>
          <w:p w:rsidR="008A4561" w:rsidRDefault="008F2507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1134" w:type="dxa"/>
          </w:tcPr>
          <w:p w:rsidR="008A4561" w:rsidRDefault="008F2507" w:rsidP="000073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23100</w:t>
            </w:r>
          </w:p>
        </w:tc>
      </w:tr>
      <w:tr w:rsidR="006B4EA1" w:rsidTr="00A2301B">
        <w:tc>
          <w:tcPr>
            <w:tcW w:w="675" w:type="dxa"/>
          </w:tcPr>
          <w:p w:rsidR="006B4EA1" w:rsidRDefault="006B4EA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6B4EA1" w:rsidRDefault="006B4EA1" w:rsidP="006B4E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КетгутХельм 5/0 *75 см игКол17мм/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OG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B4EA1" w:rsidRPr="006B4EA1" w:rsidRDefault="006B4EA1" w:rsidP="00566E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6B4EA1" w:rsidRDefault="006B4EA1" w:rsidP="00566E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92" w:type="dxa"/>
          </w:tcPr>
          <w:p w:rsidR="006B4EA1" w:rsidRDefault="006B4EA1" w:rsidP="008F250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71</w:t>
            </w:r>
            <w:r w:rsidR="008F250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6B4EA1" w:rsidRDefault="008F2507" w:rsidP="00566E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42900</w:t>
            </w:r>
          </w:p>
        </w:tc>
      </w:tr>
      <w:tr w:rsidR="006B4EA1" w:rsidTr="00A2301B">
        <w:tc>
          <w:tcPr>
            <w:tcW w:w="675" w:type="dxa"/>
          </w:tcPr>
          <w:p w:rsidR="006B4EA1" w:rsidRDefault="006B4EA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B4EA1" w:rsidRPr="00741962" w:rsidRDefault="006B4EA1" w:rsidP="00A2301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19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850" w:type="dxa"/>
          </w:tcPr>
          <w:p w:rsidR="006B4EA1" w:rsidRPr="00741962" w:rsidRDefault="006B4EA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6B4EA1" w:rsidRPr="00741962" w:rsidRDefault="006B4EA1" w:rsidP="002C431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B4EA1" w:rsidRPr="00741962" w:rsidRDefault="006B4EA1" w:rsidP="002C431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B4EA1" w:rsidRPr="00741962" w:rsidRDefault="008F2507" w:rsidP="002C431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769430</w:t>
            </w:r>
          </w:p>
        </w:tc>
      </w:tr>
    </w:tbl>
    <w:p w:rsidR="00F27C63" w:rsidRDefault="00F27C63" w:rsidP="002C431A">
      <w:pPr>
        <w:rPr>
          <w:rFonts w:ascii="Times New Roman" w:hAnsi="Times New Roman"/>
          <w:sz w:val="24"/>
          <w:szCs w:val="24"/>
          <w:lang w:val="kk-KZ"/>
        </w:rPr>
      </w:pPr>
    </w:p>
    <w:p w:rsidR="002C431A" w:rsidRDefault="008A4561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="002C431A">
        <w:rPr>
          <w:rFonts w:ascii="Times New Roman" w:hAnsi="Times New Roman"/>
          <w:sz w:val="24"/>
          <w:szCs w:val="24"/>
        </w:rPr>
        <w:t>).  Срок поставки : в течение 5 календарных дней  после вступления в силу договора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Место представления (приема) документов и окончательный срок подачи тендерных заявок : Актюбинская область Байганинский район,с. Караулкельды,</w:t>
      </w:r>
      <w:r w:rsidR="001F13CC">
        <w:rPr>
          <w:rFonts w:ascii="Times New Roman" w:hAnsi="Times New Roman"/>
          <w:sz w:val="24"/>
          <w:szCs w:val="24"/>
        </w:rPr>
        <w:t xml:space="preserve"> ул. Асау Батыра,10, в течение </w:t>
      </w:r>
      <w:r w:rsidR="001F13CC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 дней  с момента опубликования  объявления.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Дата, время и место вскрытия конвертов с тендерными заявками :  </w:t>
      </w:r>
      <w:r w:rsidR="00741962">
        <w:rPr>
          <w:rFonts w:ascii="Times New Roman" w:hAnsi="Times New Roman"/>
          <w:sz w:val="24"/>
          <w:szCs w:val="24"/>
          <w:lang w:val="kk-KZ"/>
        </w:rPr>
        <w:t>09</w:t>
      </w:r>
      <w:r w:rsidR="00326525">
        <w:rPr>
          <w:rFonts w:ascii="Times New Roman" w:hAnsi="Times New Roman"/>
          <w:sz w:val="24"/>
          <w:szCs w:val="24"/>
        </w:rPr>
        <w:t xml:space="preserve"> </w:t>
      </w:r>
      <w:r w:rsidR="00741962">
        <w:rPr>
          <w:rFonts w:ascii="Times New Roman" w:hAnsi="Times New Roman"/>
          <w:sz w:val="24"/>
          <w:szCs w:val="24"/>
          <w:lang w:val="kk-KZ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10:00 местного времени.Актюбинская область Байганинский район,с. Караулкельды, ул. Асау Батыра,10</w:t>
      </w:r>
    </w:p>
    <w:p w:rsidR="002C431A" w:rsidRDefault="002C431A" w:rsidP="002C431A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5). Выделенная сумма на закупу медицинских изделий и  товаров:  </w:t>
      </w:r>
      <w:r w:rsidR="00741962" w:rsidRPr="00741962">
        <w:rPr>
          <w:rFonts w:ascii="Times New Roman" w:hAnsi="Times New Roman"/>
          <w:b/>
          <w:sz w:val="24"/>
          <w:szCs w:val="24"/>
          <w:lang w:val="kk-KZ"/>
        </w:rPr>
        <w:t>76</w:t>
      </w:r>
      <w:r w:rsidR="008F2507">
        <w:rPr>
          <w:rFonts w:ascii="Times New Roman" w:hAnsi="Times New Roman"/>
          <w:b/>
          <w:sz w:val="24"/>
          <w:szCs w:val="24"/>
          <w:lang w:val="kk-KZ"/>
        </w:rPr>
        <w:t>9430</w:t>
      </w:r>
      <w:r w:rsidR="0074196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тенге</w:t>
      </w:r>
    </w:p>
    <w:p w:rsidR="008F1950" w:rsidRPr="008F1950" w:rsidRDefault="008F1950" w:rsidP="002C431A">
      <w:pPr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6) Поставщик должен иметь лицензию на </w:t>
      </w:r>
      <w:r w:rsidR="0036156F">
        <w:rPr>
          <w:rFonts w:ascii="Times New Roman" w:hAnsi="Times New Roman"/>
          <w:sz w:val="24"/>
          <w:szCs w:val="24"/>
          <w:lang w:val="kk-KZ"/>
        </w:rPr>
        <w:t>наркотические и психотропные вещества</w:t>
      </w:r>
    </w:p>
    <w:p w:rsidR="00CF4958" w:rsidRDefault="00CF4958"/>
    <w:sectPr w:rsidR="00CF4958" w:rsidSect="007F0DC4">
      <w:type w:val="continuous"/>
      <w:pgSz w:w="11907" w:h="16840" w:code="9"/>
      <w:pgMar w:top="1134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E6"/>
    <w:multiLevelType w:val="hybridMultilevel"/>
    <w:tmpl w:val="9C4A50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B6"/>
    <w:rsid w:val="000073DA"/>
    <w:rsid w:val="000D2F4F"/>
    <w:rsid w:val="00106396"/>
    <w:rsid w:val="00162AD0"/>
    <w:rsid w:val="00171924"/>
    <w:rsid w:val="001F13CC"/>
    <w:rsid w:val="002C431A"/>
    <w:rsid w:val="00326525"/>
    <w:rsid w:val="0036156F"/>
    <w:rsid w:val="004133B6"/>
    <w:rsid w:val="006B4EA1"/>
    <w:rsid w:val="00741962"/>
    <w:rsid w:val="00742F4D"/>
    <w:rsid w:val="007F0DC4"/>
    <w:rsid w:val="008538D0"/>
    <w:rsid w:val="008A4561"/>
    <w:rsid w:val="008E3027"/>
    <w:rsid w:val="008F1950"/>
    <w:rsid w:val="008F2507"/>
    <w:rsid w:val="009A19F1"/>
    <w:rsid w:val="00A2301B"/>
    <w:rsid w:val="00CF4958"/>
    <w:rsid w:val="00F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96"/>
    <w:pPr>
      <w:ind w:left="720"/>
      <w:contextualSpacing/>
    </w:pPr>
  </w:style>
  <w:style w:type="table" w:styleId="a4">
    <w:name w:val="Table Grid"/>
    <w:basedOn w:val="a1"/>
    <w:uiPriority w:val="59"/>
    <w:rsid w:val="008A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96"/>
    <w:pPr>
      <w:ind w:left="720"/>
      <w:contextualSpacing/>
    </w:pPr>
  </w:style>
  <w:style w:type="table" w:styleId="a4">
    <w:name w:val="Table Grid"/>
    <w:basedOn w:val="a1"/>
    <w:uiPriority w:val="59"/>
    <w:rsid w:val="008A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Иван</cp:lastModifiedBy>
  <cp:revision>2</cp:revision>
  <dcterms:created xsi:type="dcterms:W3CDTF">2017-10-05T10:51:00Z</dcterms:created>
  <dcterms:modified xsi:type="dcterms:W3CDTF">2017-10-05T10:51:00Z</dcterms:modified>
</cp:coreProperties>
</file>