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</w:t>
      </w:r>
      <w:r w:rsidR="00325246">
        <w:rPr>
          <w:rFonts w:ascii="Times New Roman" w:hAnsi="Times New Roman" w:cs="Times New Roman"/>
          <w:sz w:val="24"/>
          <w:szCs w:val="24"/>
        </w:rPr>
        <w:t>р</w:t>
      </w:r>
      <w:r w:rsidRPr="00526347">
        <w:rPr>
          <w:rFonts w:ascii="Times New Roman" w:hAnsi="Times New Roman" w:cs="Times New Roman"/>
          <w:sz w:val="24"/>
          <w:szCs w:val="24"/>
        </w:rPr>
        <w:t xml:space="preserve">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ул.Асау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FB2430" w:rsidRPr="00325246" w:rsidTr="00325246">
        <w:tc>
          <w:tcPr>
            <w:tcW w:w="513" w:type="dxa"/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FB2430" w:rsidRPr="00325246" w:rsidRDefault="00FB2430" w:rsidP="00CC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430" w:rsidRPr="00325246" w:rsidRDefault="00FB2430" w:rsidP="00FB2430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 xml:space="preserve">Спинки кровати металлические. Ложе, выполнено из продольных металлических пластин толщиной 1 мм., 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применяемых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 xml:space="preserve">-19, ножки оснащены 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>пластиковыми вставками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которые предотвращают изнашивание полового покрытия </w:t>
            </w:r>
          </w:p>
          <w:p w:rsidR="00FB2430" w:rsidRPr="00325246" w:rsidRDefault="00FB2430" w:rsidP="00FB2430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25246">
              <w:rPr>
                <w:color w:val="000000"/>
                <w:sz w:val="20"/>
                <w:szCs w:val="20"/>
              </w:rPr>
              <w:t>Габариты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FB2430" w:rsidRPr="00325246" w:rsidRDefault="00FB2430" w:rsidP="00FB24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FB2430" w:rsidRPr="00325246" w:rsidRDefault="00FB2430" w:rsidP="00FB24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FB2430" w:rsidRPr="00325246" w:rsidRDefault="00FB2430" w:rsidP="00FB24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FB2430" w:rsidRPr="00325246" w:rsidRDefault="00FB2430" w:rsidP="003252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FB2430" w:rsidP="00EF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9C3748" w:rsidRDefault="009C3748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9C3748" w:rsidRDefault="009C3748" w:rsidP="00507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174500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9C3748" w:rsidRDefault="009C3748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3490000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10" w:type="dxa"/>
          </w:tcPr>
          <w:p w:rsidR="00FB2430" w:rsidRPr="00325246" w:rsidRDefault="00FB2430" w:rsidP="00FB2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Кровать палатная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430" w:rsidRPr="00325246" w:rsidRDefault="00FB2430" w:rsidP="00FB2430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Спинки кровати выполнены из ламинированной ДСП с декоративной металлической вставкой. Ложе, изготовлено из металлического листа толщиной 1 мм. Каркас выполнен из металлического профиля, покрытого полимерно-порошковым покрытием, наиболее устойчивым к различным дезинфицирующим раствора. Штатив для </w:t>
            </w:r>
            <w:proofErr w:type="spell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инфузионных</w:t>
            </w:r>
            <w:proofErr w:type="spell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вливаний.</w:t>
            </w:r>
          </w:p>
          <w:p w:rsidR="00FB2430" w:rsidRPr="00325246" w:rsidRDefault="00FB2430" w:rsidP="00FB2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2000*800*500/850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FB2430" w:rsidP="008A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9C3748" w:rsidRDefault="009C3748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9C3748" w:rsidRDefault="009C3748" w:rsidP="008A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9C3748" w:rsidRDefault="009C3748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2520000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10" w:type="dxa"/>
          </w:tcPr>
          <w:p w:rsidR="00FB2430" w:rsidRPr="00325246" w:rsidRDefault="00833D58" w:rsidP="0083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Ширма 3-створчатая на колесах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33D58" w:rsidRPr="00325246" w:rsidRDefault="00833D58" w:rsidP="00833D58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Каркас – профилированный металл с порошково-полимерным покрытием. Устойчив к дезинфицирующим средствам. Ткань Болонь (цвет голубой).</w:t>
            </w:r>
          </w:p>
          <w:p w:rsidR="00FB2430" w:rsidRPr="00325246" w:rsidRDefault="00833D58" w:rsidP="00833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1800*2700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833D58" w:rsidP="008A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833D58" w:rsidP="0099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833D58" w:rsidP="008A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143590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020018" w:rsidP="008A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430770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10" w:type="dxa"/>
            <w:vAlign w:val="center"/>
          </w:tcPr>
          <w:p w:rsidR="00FB2430" w:rsidRPr="00325246" w:rsidRDefault="00833D58" w:rsidP="00DC208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Ростомер детский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430" w:rsidRPr="00325246" w:rsidRDefault="00833D58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Каркас изготовлен из ламинированного ДСП (белого цвета). Элементы ростомера закреплены металлическими винтами.  Кромки облицованы кромочной меламиновой или пластиковой лентой ПВХ. Шкала ростомера изготовлена из нержавеющей стали.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1200*400*300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833D58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833D58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833D58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65400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020018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200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130800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10" w:type="dxa"/>
          </w:tcPr>
          <w:p w:rsidR="00FB2430" w:rsidRPr="00325246" w:rsidRDefault="00CC4B4A" w:rsidP="009953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Каталка для кислородных баллонов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430" w:rsidRPr="00325246" w:rsidRDefault="00CC4B4A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Каталка предназначена для перевозки кислородных баллонов. Металлический каркас покрыт полимерно-порошковой краской, устойчивой к обработке дезинфицирующими средствами. Для удобства эксплуатации и в целях снижения нагрузок, модель имеет третье опорное колесо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d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-125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мм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Фиксация баллонов к корпусу тележки осуществляется при помощи цепи. Ось для крепления колес, усиленная.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400*580*1000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CC4B4A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CC4B4A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CC4B4A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170530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020018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170530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10" w:type="dxa"/>
          </w:tcPr>
          <w:p w:rsidR="00FB2430" w:rsidRPr="00325246" w:rsidRDefault="003563C1" w:rsidP="009953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Стул для забора крови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563C1" w:rsidRPr="00325246" w:rsidRDefault="003563C1" w:rsidP="003563C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Каркас изготовлен из профилированного металла, покрытого полимерно-порошковой краской. Сиденье изготовлено из ДСП и поролоновой вставки. В качестве обивки используется искусственная кожа, которая легко обрабатывается. Предназначен для размещения пациентов в сидячем положении во время забора крови, оснащен подлокотником, которые для удобства регулируются по высоте.</w:t>
            </w:r>
          </w:p>
          <w:p w:rsidR="003563C1" w:rsidRPr="00325246" w:rsidRDefault="003563C1" w:rsidP="003563C1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 xml:space="preserve">400*450*650-1000 </w:t>
            </w:r>
          </w:p>
          <w:p w:rsidR="003563C1" w:rsidRPr="00325246" w:rsidRDefault="003563C1" w:rsidP="003563C1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сиденье 400х400 </w:t>
            </w:r>
          </w:p>
          <w:p w:rsidR="00FB2430" w:rsidRPr="00325246" w:rsidRDefault="003563C1" w:rsidP="00356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столик 450х370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3563C1" w:rsidP="008A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3563C1" w:rsidP="00356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3563C1" w:rsidP="0086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111380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020018" w:rsidP="00112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334140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865C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210" w:type="dxa"/>
          </w:tcPr>
          <w:p w:rsidR="00FB2430" w:rsidRPr="00325246" w:rsidRDefault="00D96309" w:rsidP="00A2309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Стол массажный детский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96309" w:rsidRPr="00325246" w:rsidRDefault="00D96309" w:rsidP="00D96309">
            <w:pPr>
              <w:keepNext/>
              <w:keepLines/>
              <w:jc w:val="both"/>
              <w:outlineLvl w:val="1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Модель столика изготавливается из дерева, резного сечения на основе единой базовой конструкции. Мягкая часть столика из поролоновой вставки в искусственной коже.</w:t>
            </w:r>
          </w:p>
          <w:p w:rsidR="00FB2430" w:rsidRPr="00325246" w:rsidRDefault="00D96309" w:rsidP="00D963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Габариты: 1200*500*650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D96309" w:rsidP="00405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D96309" w:rsidP="000D0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D96309" w:rsidP="00405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173810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020018" w:rsidP="000D0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347620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865C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10" w:type="dxa"/>
          </w:tcPr>
          <w:p w:rsidR="00FB2430" w:rsidRPr="00325246" w:rsidRDefault="00FB644F" w:rsidP="001D59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Кушетка массажная со ступенькой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644F" w:rsidRPr="00325246" w:rsidRDefault="00FB644F" w:rsidP="00FB644F">
            <w:pPr>
              <w:keepNext/>
              <w:keepLines/>
              <w:jc w:val="both"/>
              <w:outlineLvl w:val="1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Каркас выполнен из тонкостенного стального профиля с нанесением экологически чистого полимерно-порошкового покрытия, устойчивого к дезинфицирующим средствам. Угол наклона подголовника регулируется в пределах от 0° до 45°. Дополнительно комплектуется ступенькой. Обивка выполнена из искусственной кожи, поролона толщиной 60 мм.</w:t>
            </w:r>
          </w:p>
          <w:p w:rsidR="00FB2430" w:rsidRPr="00325246" w:rsidRDefault="00FB644F" w:rsidP="00FB64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Габариты: 1950*650*780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FB644F" w:rsidP="00405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FB644F" w:rsidP="00570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FB644F" w:rsidP="00405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020018" w:rsidP="00C615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198500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865C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10" w:type="dxa"/>
          </w:tcPr>
          <w:p w:rsidR="00FB2430" w:rsidRPr="00325246" w:rsidRDefault="00024A98" w:rsidP="001D59D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Тумба прикроватная мобильная из ЛДСП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4A98" w:rsidRPr="00325246" w:rsidRDefault="00024A98" w:rsidP="00024A98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Тумба прикроватная предназначена для использования в палатах медицинских учреждений. Тумба имеет открытую верхнюю нишу и нижнее отделение с дверкой, изготовлена из ламинированного ДСП (выбор цвета ДСП по желанию заказчика). Поставляется в собранном виде. В качестве опор используются мебельные колеса.</w:t>
            </w:r>
          </w:p>
          <w:p w:rsidR="00FB2430" w:rsidRPr="00325246" w:rsidRDefault="00024A98" w:rsidP="00024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430*450*660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024A98" w:rsidP="00405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024A98" w:rsidP="00570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024A98" w:rsidP="00405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83720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020018" w:rsidP="00C615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5860400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FB2430" w:rsidRPr="00FB2430">
        <w:rPr>
          <w:rFonts w:ascii="Times New Roman" w:hAnsi="Times New Roman" w:cs="Times New Roman"/>
        </w:rPr>
        <w:t>3</w:t>
      </w:r>
      <w:r w:rsidR="00270514">
        <w:rPr>
          <w:rFonts w:ascii="Times New Roman" w:hAnsi="Times New Roman" w:cs="Times New Roman"/>
          <w:lang w:val="kk-KZ"/>
        </w:rPr>
        <w:t>0</w:t>
      </w:r>
      <w:r w:rsidR="00E55946">
        <w:rPr>
          <w:rFonts w:ascii="Times New Roman" w:hAnsi="Times New Roman" w:cs="Times New Roman"/>
        </w:rPr>
        <w:t xml:space="preserve"> </w:t>
      </w:r>
      <w:r w:rsidR="00963027">
        <w:rPr>
          <w:rFonts w:ascii="Times New Roman" w:hAnsi="Times New Roman" w:cs="Times New Roman"/>
        </w:rPr>
        <w:t>рабочих</w:t>
      </w:r>
      <w:r w:rsidR="00AD0451">
        <w:rPr>
          <w:rFonts w:ascii="Times New Roman" w:hAnsi="Times New Roman" w:cs="Times New Roman"/>
          <w:lang w:val="kk-KZ"/>
        </w:rPr>
        <w:t xml:space="preserve">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</w:t>
      </w:r>
      <w:proofErr w:type="gramStart"/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>Актюбинская</w:t>
      </w:r>
      <w:proofErr w:type="gramEnd"/>
      <w:r w:rsidR="00DB78D6" w:rsidRPr="0084388B">
        <w:rPr>
          <w:rFonts w:ascii="Times New Roman" w:hAnsi="Times New Roman" w:cs="Times New Roman"/>
        </w:rPr>
        <w:t xml:space="preserve">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DB78D6" w:rsidRPr="00802E8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02E8E">
        <w:rPr>
          <w:rFonts w:ascii="Times New Roman" w:hAnsi="Times New Roman" w:cs="Times New Roman"/>
          <w:lang w:val="kk-KZ"/>
        </w:rPr>
        <w:t>0</w:t>
      </w:r>
      <w:r w:rsidR="00F45C4D">
        <w:rPr>
          <w:rFonts w:ascii="Times New Roman" w:hAnsi="Times New Roman" w:cs="Times New Roman"/>
          <w:lang w:val="kk-KZ"/>
        </w:rPr>
        <w:t>8</w:t>
      </w:r>
      <w:r w:rsidRPr="00E2347B">
        <w:rPr>
          <w:rFonts w:ascii="Times New Roman" w:hAnsi="Times New Roman" w:cs="Times New Roman"/>
        </w:rPr>
        <w:t>.</w:t>
      </w:r>
      <w:r w:rsidR="00802E8E">
        <w:rPr>
          <w:rFonts w:ascii="Times New Roman" w:hAnsi="Times New Roman" w:cs="Times New Roman"/>
          <w:lang w:val="kk-KZ"/>
        </w:rPr>
        <w:t>02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</w:t>
      </w:r>
      <w:r w:rsidR="00802E8E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 </w:t>
      </w:r>
      <w:proofErr w:type="gramStart"/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</w:t>
      </w:r>
      <w:proofErr w:type="gramEnd"/>
      <w:r w:rsidRPr="00E2347B">
        <w:rPr>
          <w:rFonts w:ascii="Times New Roman" w:hAnsi="Times New Roman" w:cs="Times New Roman"/>
          <w:lang w:val="kk-KZ"/>
        </w:rPr>
        <w:t xml:space="preserve">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802E8E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Default="00E55946" w:rsidP="00CC755C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>товаров</w:t>
      </w:r>
      <w:r w:rsidR="00E2347B" w:rsidRPr="009C3748">
        <w:rPr>
          <w:rFonts w:ascii="Times New Roman" w:hAnsi="Times New Roman"/>
          <w:b/>
          <w:sz w:val="24"/>
          <w:szCs w:val="24"/>
        </w:rPr>
        <w:t>:</w:t>
      </w:r>
      <w:r w:rsidR="009C3748" w:rsidRPr="009C3748">
        <w:rPr>
          <w:rFonts w:ascii="Times New Roman" w:hAnsi="Times New Roman"/>
          <w:b/>
          <w:sz w:val="24"/>
          <w:szCs w:val="24"/>
        </w:rPr>
        <w:t xml:space="preserve"> 13 482 760</w:t>
      </w:r>
      <w:r w:rsidR="009C3748" w:rsidRPr="009C3748">
        <w:rPr>
          <w:rFonts w:ascii="Times New Roman" w:hAnsi="Times New Roman"/>
          <w:sz w:val="24"/>
          <w:szCs w:val="24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254A32" w:rsidRDefault="00361166" w:rsidP="00325246">
      <w:pPr>
        <w:jc w:val="both"/>
        <w:rPr>
          <w:b/>
          <w:lang w:val="kk-KZ"/>
        </w:rPr>
      </w:pPr>
      <w:r w:rsidRPr="00254A32">
        <w:rPr>
          <w:rFonts w:ascii="Times New Roman" w:hAnsi="Times New Roman"/>
          <w:b/>
          <w:sz w:val="24"/>
          <w:szCs w:val="24"/>
          <w:lang w:val="kk-KZ"/>
        </w:rPr>
        <w:t xml:space="preserve">К участию допускаются потенциальные поставщики имеющие следующие документы и должны приложить: индустриальный сертификат, лицензия товаропроизводителя, </w:t>
      </w:r>
      <w:r w:rsidRPr="00254A32">
        <w:rPr>
          <w:rFonts w:ascii="Times New Roman" w:hAnsi="Times New Roman"/>
          <w:b/>
          <w:sz w:val="24"/>
          <w:szCs w:val="24"/>
          <w:lang w:val="en-US"/>
        </w:rPr>
        <w:t>CT</w:t>
      </w:r>
      <w:r w:rsidRPr="00254A32">
        <w:rPr>
          <w:rFonts w:ascii="Times New Roman" w:hAnsi="Times New Roman"/>
          <w:b/>
          <w:sz w:val="24"/>
          <w:szCs w:val="24"/>
        </w:rPr>
        <w:t>-</w:t>
      </w:r>
      <w:r w:rsidRPr="00254A32">
        <w:rPr>
          <w:rFonts w:ascii="Times New Roman" w:hAnsi="Times New Roman"/>
          <w:b/>
          <w:sz w:val="24"/>
          <w:szCs w:val="24"/>
          <w:lang w:val="en-US"/>
        </w:rPr>
        <w:t>KZ</w:t>
      </w:r>
      <w:r w:rsidRPr="00254A32">
        <w:rPr>
          <w:rFonts w:ascii="Times New Roman" w:hAnsi="Times New Roman"/>
          <w:b/>
          <w:sz w:val="24"/>
          <w:szCs w:val="24"/>
        </w:rPr>
        <w:t xml:space="preserve">, подтверждение официального </w:t>
      </w:r>
      <w:proofErr w:type="spellStart"/>
      <w:r w:rsidRPr="00254A32">
        <w:rPr>
          <w:rFonts w:ascii="Times New Roman" w:hAnsi="Times New Roman"/>
          <w:b/>
          <w:sz w:val="24"/>
          <w:szCs w:val="24"/>
        </w:rPr>
        <w:t>дистрибьюторства</w:t>
      </w:r>
      <w:proofErr w:type="spellEnd"/>
    </w:p>
    <w:sectPr w:rsidR="006C4DC2" w:rsidRPr="00254A3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3"/>
    <w:rsid w:val="00003CD5"/>
    <w:rsid w:val="00006C85"/>
    <w:rsid w:val="00020018"/>
    <w:rsid w:val="00020838"/>
    <w:rsid w:val="00024A98"/>
    <w:rsid w:val="000427DA"/>
    <w:rsid w:val="00043B46"/>
    <w:rsid w:val="00061A27"/>
    <w:rsid w:val="00066EFD"/>
    <w:rsid w:val="000728BC"/>
    <w:rsid w:val="00082306"/>
    <w:rsid w:val="000B15A9"/>
    <w:rsid w:val="000C443B"/>
    <w:rsid w:val="000D0889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54A32"/>
    <w:rsid w:val="00270514"/>
    <w:rsid w:val="00290E6F"/>
    <w:rsid w:val="002E2524"/>
    <w:rsid w:val="00307504"/>
    <w:rsid w:val="00312928"/>
    <w:rsid w:val="00312AC5"/>
    <w:rsid w:val="00314587"/>
    <w:rsid w:val="00323110"/>
    <w:rsid w:val="00325246"/>
    <w:rsid w:val="00325FFD"/>
    <w:rsid w:val="00327383"/>
    <w:rsid w:val="00351699"/>
    <w:rsid w:val="00353233"/>
    <w:rsid w:val="003563C1"/>
    <w:rsid w:val="00357F7F"/>
    <w:rsid w:val="00361166"/>
    <w:rsid w:val="0036551A"/>
    <w:rsid w:val="003839A4"/>
    <w:rsid w:val="00385403"/>
    <w:rsid w:val="003D2DAB"/>
    <w:rsid w:val="00444BB6"/>
    <w:rsid w:val="00455BF6"/>
    <w:rsid w:val="00473B1C"/>
    <w:rsid w:val="00482E07"/>
    <w:rsid w:val="004928E5"/>
    <w:rsid w:val="004A62C6"/>
    <w:rsid w:val="004B2051"/>
    <w:rsid w:val="005061E7"/>
    <w:rsid w:val="00507A53"/>
    <w:rsid w:val="00514E6F"/>
    <w:rsid w:val="005210BC"/>
    <w:rsid w:val="00526347"/>
    <w:rsid w:val="00545D10"/>
    <w:rsid w:val="005623FC"/>
    <w:rsid w:val="00570181"/>
    <w:rsid w:val="00570CC8"/>
    <w:rsid w:val="005C58B0"/>
    <w:rsid w:val="005D3131"/>
    <w:rsid w:val="005E15D0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B59D2"/>
    <w:rsid w:val="007E1A93"/>
    <w:rsid w:val="007F0D9B"/>
    <w:rsid w:val="00800403"/>
    <w:rsid w:val="00802C50"/>
    <w:rsid w:val="00802E8E"/>
    <w:rsid w:val="0083239A"/>
    <w:rsid w:val="00833D58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3027"/>
    <w:rsid w:val="00965234"/>
    <w:rsid w:val="0096545E"/>
    <w:rsid w:val="009940D9"/>
    <w:rsid w:val="0099537C"/>
    <w:rsid w:val="009A5905"/>
    <w:rsid w:val="009B08FD"/>
    <w:rsid w:val="009C3748"/>
    <w:rsid w:val="009E2E1C"/>
    <w:rsid w:val="00A22C1F"/>
    <w:rsid w:val="00A23097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AE3268"/>
    <w:rsid w:val="00B2555E"/>
    <w:rsid w:val="00B577B2"/>
    <w:rsid w:val="00B702A8"/>
    <w:rsid w:val="00B77837"/>
    <w:rsid w:val="00BA0473"/>
    <w:rsid w:val="00BC57F8"/>
    <w:rsid w:val="00BF64B8"/>
    <w:rsid w:val="00C17BE1"/>
    <w:rsid w:val="00C61570"/>
    <w:rsid w:val="00C75CBC"/>
    <w:rsid w:val="00C91C63"/>
    <w:rsid w:val="00CA60A1"/>
    <w:rsid w:val="00CA65BE"/>
    <w:rsid w:val="00CC2C53"/>
    <w:rsid w:val="00CC4B4A"/>
    <w:rsid w:val="00CC56A7"/>
    <w:rsid w:val="00CC755C"/>
    <w:rsid w:val="00D17C18"/>
    <w:rsid w:val="00D5144A"/>
    <w:rsid w:val="00D653DD"/>
    <w:rsid w:val="00D703D0"/>
    <w:rsid w:val="00D80C27"/>
    <w:rsid w:val="00D96309"/>
    <w:rsid w:val="00DB78D6"/>
    <w:rsid w:val="00DC07F2"/>
    <w:rsid w:val="00DC2089"/>
    <w:rsid w:val="00E16326"/>
    <w:rsid w:val="00E2347B"/>
    <w:rsid w:val="00E52AF8"/>
    <w:rsid w:val="00E537A4"/>
    <w:rsid w:val="00E55946"/>
    <w:rsid w:val="00E651CB"/>
    <w:rsid w:val="00E7404F"/>
    <w:rsid w:val="00E975DE"/>
    <w:rsid w:val="00EC3219"/>
    <w:rsid w:val="00F3232E"/>
    <w:rsid w:val="00F45C4D"/>
    <w:rsid w:val="00F52C02"/>
    <w:rsid w:val="00F94E25"/>
    <w:rsid w:val="00FB2430"/>
    <w:rsid w:val="00FB4F2F"/>
    <w:rsid w:val="00FB644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303D"/>
  <w15:docId w15:val="{8C09961C-5DD4-485A-A952-B24E36B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B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505A-6331-46F1-A317-A53C25CA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70</cp:revision>
  <cp:lastPrinted>2018-05-21T05:37:00Z</cp:lastPrinted>
  <dcterms:created xsi:type="dcterms:W3CDTF">2022-02-01T12:26:00Z</dcterms:created>
  <dcterms:modified xsi:type="dcterms:W3CDTF">2022-02-01T14:40:00Z</dcterms:modified>
</cp:coreProperties>
</file>