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169"/>
      </w:tblGrid>
      <w:tr w:rsidR="00E55946" w:rsidRPr="00F3232E" w:rsidTr="00A22C1F">
        <w:tc>
          <w:tcPr>
            <w:tcW w:w="513" w:type="dxa"/>
          </w:tcPr>
          <w:p w:rsidR="00E55946" w:rsidRPr="00F3232E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63946" w:rsidRPr="00F3232E" w:rsidTr="00A22C1F">
        <w:tc>
          <w:tcPr>
            <w:tcW w:w="513" w:type="dxa"/>
          </w:tcPr>
          <w:p w:rsidR="00763946" w:rsidRPr="00F3232E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763946" w:rsidRPr="00A22C1F" w:rsidRDefault="00763946" w:rsidP="0076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полиэтил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для сбора и хранения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1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1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желтый</w:t>
            </w: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размер  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00х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63946" w:rsidRPr="00A22C1F" w:rsidRDefault="00763946" w:rsidP="00CC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F3232E" w:rsidRDefault="00763946" w:rsidP="00EF4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946" w:rsidRPr="00F3232E" w:rsidRDefault="00692112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31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F3232E" w:rsidRDefault="0023125C" w:rsidP="00EF4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763946" w:rsidRPr="00F3232E" w:rsidRDefault="00444BB6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921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23125C" w:rsidRPr="00F3232E" w:rsidTr="00A22C1F">
        <w:tc>
          <w:tcPr>
            <w:tcW w:w="513" w:type="dxa"/>
          </w:tcPr>
          <w:p w:rsidR="0023125C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23125C" w:rsidRPr="00A22C1F" w:rsidRDefault="0023125C" w:rsidP="008A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полиэтил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для сбора и хранения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2C1F">
              <w:rPr>
                <w:rFonts w:ascii="Times New Roman" w:hAnsi="Times New Roman" w:cs="Times New Roman"/>
                <w:sz w:val="24"/>
                <w:szCs w:val="24"/>
              </w:rPr>
              <w:t xml:space="preserve">. А  черный  размер  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00х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22C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125C" w:rsidRPr="00A22C1F" w:rsidRDefault="0023125C" w:rsidP="008A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F3232E" w:rsidRDefault="0023125C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F3232E" w:rsidRDefault="00692112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31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F3232E" w:rsidRDefault="0023125C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25C" w:rsidRPr="00F3232E" w:rsidRDefault="00444BB6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921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23125C" w:rsidRPr="00F3232E" w:rsidTr="00A22C1F">
        <w:tc>
          <w:tcPr>
            <w:tcW w:w="513" w:type="dxa"/>
          </w:tcPr>
          <w:p w:rsidR="0023125C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23125C" w:rsidRPr="0023125C" w:rsidRDefault="0023125C" w:rsidP="008A55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Лейкопластырь 2,5*5 на нетканой основе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Default="0023125C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Default="00133867" w:rsidP="00133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31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F3232E" w:rsidRDefault="0023125C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294,38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25C" w:rsidRPr="00F3232E" w:rsidRDefault="00444BB6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117752</w:t>
            </w:r>
          </w:p>
        </w:tc>
      </w:tr>
      <w:tr w:rsidR="0023125C" w:rsidRPr="00763946" w:rsidTr="00A22C1F">
        <w:tc>
          <w:tcPr>
            <w:tcW w:w="513" w:type="dxa"/>
          </w:tcPr>
          <w:p w:rsidR="0023125C" w:rsidRPr="003839A4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23125C" w:rsidRPr="003839A4" w:rsidRDefault="0023125C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 для инфузионых растворов </w:t>
            </w:r>
          </w:p>
          <w:p w:rsidR="0023125C" w:rsidRPr="003839A4" w:rsidRDefault="0023125C" w:rsidP="0085475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3839A4" w:rsidRDefault="0023125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3839A4" w:rsidRDefault="00692112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3125C"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3839A4" w:rsidRDefault="003839A4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49,73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25C" w:rsidRPr="00006C85" w:rsidRDefault="00692112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198920</w:t>
            </w:r>
          </w:p>
        </w:tc>
      </w:tr>
      <w:tr w:rsidR="0023125C" w:rsidRPr="00F3232E" w:rsidTr="00A22C1F">
        <w:tc>
          <w:tcPr>
            <w:tcW w:w="513" w:type="dxa"/>
          </w:tcPr>
          <w:p w:rsidR="0023125C" w:rsidRPr="00F3232E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24" w:type="dxa"/>
          </w:tcPr>
          <w:p w:rsidR="0023125C" w:rsidRPr="00160E2C" w:rsidRDefault="00160E2C" w:rsidP="001338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одноразовый стерильный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F3232E" w:rsidRDefault="00160E2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F3232E" w:rsidRDefault="00160E2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F3232E" w:rsidRDefault="00006C8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19,76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25C" w:rsidRPr="00F3232E" w:rsidRDefault="00444BB6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197600</w:t>
            </w:r>
          </w:p>
        </w:tc>
      </w:tr>
      <w:tr w:rsidR="00160E2C" w:rsidRPr="00F3232E" w:rsidTr="00A22C1F">
        <w:tc>
          <w:tcPr>
            <w:tcW w:w="513" w:type="dxa"/>
          </w:tcPr>
          <w:p w:rsidR="00160E2C" w:rsidRPr="00F3232E" w:rsidRDefault="00865CB3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160E2C" w:rsidRPr="00160E2C" w:rsidRDefault="00160E2C" w:rsidP="001338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одноразовый стерильный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0E2C" w:rsidRPr="00F3232E" w:rsidRDefault="00160E2C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E2C" w:rsidRPr="00F3232E" w:rsidRDefault="00160E2C" w:rsidP="00160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E2C" w:rsidRDefault="00006C8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13,26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60E2C" w:rsidRDefault="00444BB6" w:rsidP="00112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265200</w:t>
            </w:r>
          </w:p>
        </w:tc>
      </w:tr>
      <w:tr w:rsidR="00160E2C" w:rsidRPr="00F3232E" w:rsidTr="00A22C1F">
        <w:tc>
          <w:tcPr>
            <w:tcW w:w="513" w:type="dxa"/>
          </w:tcPr>
          <w:p w:rsidR="00160E2C" w:rsidRPr="00F3232E" w:rsidRDefault="00865CB3" w:rsidP="00865C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24" w:type="dxa"/>
          </w:tcPr>
          <w:p w:rsidR="00160E2C" w:rsidRPr="00640310" w:rsidRDefault="00640310" w:rsidP="00405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3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Комплект «Нэрия» хирургический из неткан.материала одноразовый стерильный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0E2C" w:rsidRPr="00F3232E" w:rsidRDefault="00640310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E2C" w:rsidRPr="00F3232E" w:rsidRDefault="000B15A9" w:rsidP="000B1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403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E2C" w:rsidRPr="00F3232E" w:rsidRDefault="00640310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2537,37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60E2C" w:rsidRPr="00444BB6" w:rsidRDefault="00444BB6" w:rsidP="00C6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B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253737</w:t>
            </w:r>
          </w:p>
        </w:tc>
      </w:tr>
      <w:tr w:rsidR="00640310" w:rsidRPr="00F3232E" w:rsidTr="00A22C1F">
        <w:tc>
          <w:tcPr>
            <w:tcW w:w="513" w:type="dxa"/>
          </w:tcPr>
          <w:p w:rsidR="00640310" w:rsidRDefault="00865CB3" w:rsidP="00865C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640310" w:rsidRPr="00640310" w:rsidRDefault="001D59D6" w:rsidP="001D59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3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Комплект «Нэрия»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акушерск</w:t>
            </w:r>
            <w:r w:rsidRPr="006403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рожениц </w:t>
            </w:r>
            <w:r w:rsidRPr="006403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неткан.материала одноразовый стерильный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0310" w:rsidRDefault="001D59D6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310" w:rsidRDefault="00570181" w:rsidP="0057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310" w:rsidRDefault="001D59D6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1249,07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640310" w:rsidRPr="00444BB6" w:rsidRDefault="00570181" w:rsidP="00C6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187360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325FFD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B08FD">
        <w:rPr>
          <w:rFonts w:ascii="Times New Roman" w:hAnsi="Times New Roman" w:cs="Times New Roman"/>
          <w:lang w:val="kk-KZ"/>
        </w:rPr>
        <w:t>2</w:t>
      </w:r>
      <w:r w:rsidR="00BC57F8">
        <w:rPr>
          <w:rFonts w:ascii="Times New Roman" w:hAnsi="Times New Roman" w:cs="Times New Roman"/>
          <w:lang w:val="kk-KZ"/>
        </w:rPr>
        <w:t>0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</w:t>
      </w:r>
      <w:r w:rsidR="00197E7D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692112" w:rsidRPr="00AC2D90">
        <w:rPr>
          <w:rFonts w:ascii="Times New Roman" w:hAnsi="Times New Roman"/>
          <w:b/>
          <w:sz w:val="24"/>
          <w:szCs w:val="24"/>
          <w:lang w:val="kk-KZ"/>
        </w:rPr>
        <w:t>1 500 569</w:t>
      </w:r>
      <w:r w:rsidR="006921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82306"/>
    <w:rsid w:val="000B15A9"/>
    <w:rsid w:val="000C443B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90E6F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839A4"/>
    <w:rsid w:val="00385403"/>
    <w:rsid w:val="00444BB6"/>
    <w:rsid w:val="00455BF6"/>
    <w:rsid w:val="00473B1C"/>
    <w:rsid w:val="004928E5"/>
    <w:rsid w:val="004A62C6"/>
    <w:rsid w:val="005061E7"/>
    <w:rsid w:val="00514E6F"/>
    <w:rsid w:val="005210BC"/>
    <w:rsid w:val="00526347"/>
    <w:rsid w:val="00545D10"/>
    <w:rsid w:val="005623FC"/>
    <w:rsid w:val="00570181"/>
    <w:rsid w:val="005D3131"/>
    <w:rsid w:val="005E15D0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5234"/>
    <w:rsid w:val="0096545E"/>
    <w:rsid w:val="009A5905"/>
    <w:rsid w:val="009B08FD"/>
    <w:rsid w:val="00A22C1F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B2555E"/>
    <w:rsid w:val="00B577B2"/>
    <w:rsid w:val="00B702A8"/>
    <w:rsid w:val="00B77837"/>
    <w:rsid w:val="00BA0473"/>
    <w:rsid w:val="00BC57F8"/>
    <w:rsid w:val="00C17BE1"/>
    <w:rsid w:val="00C61570"/>
    <w:rsid w:val="00C75CBC"/>
    <w:rsid w:val="00C91C63"/>
    <w:rsid w:val="00CA60A1"/>
    <w:rsid w:val="00CC2C53"/>
    <w:rsid w:val="00CC56A7"/>
    <w:rsid w:val="00CC755C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0D96-7E5F-4645-A4B2-FFE18216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61</cp:revision>
  <cp:lastPrinted>2018-05-21T05:37:00Z</cp:lastPrinted>
  <dcterms:created xsi:type="dcterms:W3CDTF">2021-10-13T12:37:00Z</dcterms:created>
  <dcterms:modified xsi:type="dcterms:W3CDTF">2021-10-15T05:44:00Z</dcterms:modified>
</cp:coreProperties>
</file>