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279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27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62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2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79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627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94D13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Профилактические (дезинфицирующие) препараты</w:t>
      </w:r>
      <w:r w:rsid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73B1C" w:rsidRDefault="009267E8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 w:rsidRPr="000F11B5">
        <w:rPr>
          <w:lang w:val="x-none" w:eastAsia="ru-RU"/>
        </w:rPr>
        <w:t>2.</w:t>
      </w:r>
      <w:r w:rsidRPr="00A94A11">
        <w:rPr>
          <w:lang w:val="x-none" w:eastAsia="ru-RU"/>
        </w:rPr>
        <w:t xml:space="preserve">Сумма, выделенная для закупки по </w:t>
      </w:r>
      <w:r w:rsidRPr="00A94A11">
        <w:rPr>
          <w:lang w:eastAsia="ru-RU"/>
        </w:rPr>
        <w:t xml:space="preserve">всем </w:t>
      </w:r>
      <w:r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194D13" w:rsidRPr="00A94A11">
        <w:rPr>
          <w:b/>
          <w:lang w:eastAsia="ru-RU"/>
        </w:rPr>
        <w:t>2 930 713</w:t>
      </w:r>
      <w:r w:rsidR="00A7622D" w:rsidRPr="00A94A11">
        <w:rPr>
          <w:b/>
          <w:lang w:val="kk-KZ"/>
        </w:rPr>
        <w:t xml:space="preserve"> </w:t>
      </w:r>
      <w:r w:rsidR="00A94A11" w:rsidRPr="00A94A11">
        <w:rPr>
          <w:b/>
        </w:rPr>
        <w:t>(Два миллиона девятьсот тридцать тысяч семьсот тринадцать)тенге</w:t>
      </w:r>
      <w:r w:rsidR="00A94A11" w:rsidRPr="00A94A11">
        <w:rPr>
          <w:b/>
          <w:lang w:val="kk-KZ"/>
        </w:rPr>
        <w:t xml:space="preserve"> </w:t>
      </w:r>
      <w:bookmarkStart w:id="0" w:name="_GoBack"/>
      <w:bookmarkEnd w:id="0"/>
      <w:r w:rsidR="00BC2C39" w:rsidRPr="00A94A11">
        <w:rPr>
          <w:b/>
          <w:bCs/>
          <w:shd w:val="clear" w:color="auto" w:fill="FFFFFF"/>
        </w:rPr>
        <w:t>00 тенге.</w:t>
      </w:r>
    </w:p>
    <w:p w:rsidR="000246FC" w:rsidRPr="000246FC" w:rsidRDefault="000246FC" w:rsidP="009B6D44">
      <w:pPr>
        <w:pStyle w:val="a5"/>
        <w:ind w:firstLine="540"/>
        <w:rPr>
          <w:b/>
          <w:lang w:val="kk-KZ" w:eastAsia="ru-RU"/>
        </w:rPr>
      </w:pP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5620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Производственный комплекс «</w:t>
      </w:r>
      <w:r w:rsidR="005E0D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5620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врора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246FC" w:rsidRDefault="000246F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2835" w:rsidRPr="009267E8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800" w:type="dxa"/>
        <w:tblInd w:w="-885" w:type="dxa"/>
        <w:tblLook w:val="04A0" w:firstRow="1" w:lastRow="0" w:firstColumn="1" w:lastColumn="0" w:noHBand="0" w:noVBand="1"/>
      </w:tblPr>
      <w:tblGrid>
        <w:gridCol w:w="436"/>
        <w:gridCol w:w="7645"/>
        <w:gridCol w:w="983"/>
        <w:gridCol w:w="62"/>
        <w:gridCol w:w="798"/>
        <w:gridCol w:w="876"/>
      </w:tblGrid>
      <w:tr w:rsidR="00A235C0" w:rsidRPr="00571670" w:rsidTr="000246FC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5E0D3F" w:rsidRPr="00571670" w:rsidTr="000246FC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5E0D3F" w:rsidP="005B560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562076" w:rsidP="00D4187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Средство предназначено для: мытья рук хирургов, оперирующего медицинского персонала перед обработкой антисептиком; гигиенической обработки рук перед и после проведения медицинских манипуляций работниками медицинских организаций, детских дошкольных и школьных учреждений, гигиенической обработки рук сотрудников лабораторий; гигиенической обработки рук работников организаций общественного питания, промышленных предприятий, в том числе пищевых; гигиенической обработки рук служащих коммунальных служб. 1л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08673D" w:rsidP="0057167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571670" w:rsidRDefault="002A5309" w:rsidP="001B6DE6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4295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2A5309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214750</w:t>
            </w:r>
          </w:p>
        </w:tc>
      </w:tr>
      <w:tr w:rsidR="005E0D3F" w:rsidRPr="00571670" w:rsidTr="000246FC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1514E6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1514E6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gramStart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 xml:space="preserve">Средство предназначено для: мытья рук хирургов, оперирующего медицинского персонала перед обработкой антисептиком; гигиенической обработки рук перед и после проведения медицинских манипуляций работниками медицинских организаций, детских дошкольных и школьных учреждений, гигиенической обработки рук сотрудников лабораторий; гигиенической обработки рук работников организаций общественного питания, промышленных предприятий, в том числе пищевых; гигиенической обработки рук служащих коммунальных служб. 1л в таре </w:t>
            </w:r>
            <w:proofErr w:type="spellStart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эйрлесс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1514E6" w:rsidP="0057167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571670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5229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571670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261450</w:t>
            </w:r>
          </w:p>
        </w:tc>
      </w:tr>
      <w:tr w:rsidR="005E0D3F" w:rsidRPr="00571670" w:rsidTr="000246FC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1514E6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1514E6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Мыло жидкое с дезинфицирующим эффектом. Для мытья рук хирургов, оперирующего медицинского персонала перед обработкой антисептиком.  Гигиеническая  обработка  рук перед и после проведения медицинских манипуляций работниками медицинских организаций, лабораторий. 1литр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E6" w:rsidRPr="00571670" w:rsidRDefault="001514E6" w:rsidP="0057167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E0D3F" w:rsidRPr="00571670" w:rsidRDefault="001514E6" w:rsidP="0057167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571670" w:rsidRDefault="002A5309" w:rsidP="00CB0C2E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5595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571670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559500</w:t>
            </w:r>
          </w:p>
        </w:tc>
      </w:tr>
      <w:tr w:rsidR="005E0D3F" w:rsidRPr="00571670" w:rsidTr="000246FC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1514E6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E6" w:rsidRPr="00571670" w:rsidRDefault="001514E6" w:rsidP="00151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 xml:space="preserve">Готовый к применению кожный антисептик   для обработки кожи операционного и инъекционного полей пациентов, локтевых сгибов доноров в медицинских организациях;– обработки рук хирургов в медицинских организациях; </w:t>
            </w:r>
          </w:p>
          <w:p w:rsidR="005E0D3F" w:rsidRPr="00571670" w:rsidRDefault="001514E6" w:rsidP="001514E6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– гигиенической обработки рук медицинского персонала медицинских организаций, персонала машин скорой медицинской помощи, в зонах чрезвычайных ситуаций. 1литр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1514E6" w:rsidP="0057167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2A5309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5530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2A5309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553000</w:t>
            </w:r>
          </w:p>
        </w:tc>
      </w:tr>
      <w:tr w:rsidR="005E0D3F" w:rsidRPr="00571670" w:rsidTr="000246FC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1514E6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4B2D0F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Кожный антисептик  со спиртовым запахом для обработки кожи операционного и инъекционного полей перед введением катетеров и пункцией суставов, пациентов, локтевых сгибов доноров в медицинских организациях.  Гигиеническая  и хирургическая  обработка  рук медицинского  персонала, персонала   машин скорой помощи медицинской помощи, в зонах чрезвычайных ситуаций.  1литр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4B2D0F" w:rsidP="0057167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571670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571670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226500</w:t>
            </w:r>
          </w:p>
        </w:tc>
      </w:tr>
      <w:tr w:rsidR="005E0D3F" w:rsidRPr="00571670" w:rsidTr="000246FC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4B2D0F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4B2D0F" w:rsidP="0001293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 xml:space="preserve">Кожный антисептик  со спиртовым запахом для обработки кожи операционного и инъекционного полей перед введением катетеров и пункцией суставов, пациентов, локтевых сгибов доноров в медицинских организациях.  Гигиеническая  и хирургическая  обработка  рук медицинского  персонала, персонала   машин скорой помощи медицинской помощи, в зонах чрезвычайных ситуаций.  1литр в таре </w:t>
            </w:r>
            <w:proofErr w:type="spellStart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эйрлесс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4B2D0F" w:rsidP="0057167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571670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4995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571670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249750</w:t>
            </w:r>
          </w:p>
        </w:tc>
      </w:tr>
      <w:tr w:rsidR="004B2D0F" w:rsidRPr="00571670" w:rsidTr="000246FC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D0F" w:rsidRPr="00571670" w:rsidRDefault="004B2D0F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D0F" w:rsidRPr="00571670" w:rsidRDefault="004B2D0F" w:rsidP="0061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Дезинфектант</w:t>
            </w:r>
            <w:proofErr w:type="spellEnd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 xml:space="preserve"> широкого спектра действия. Состав: 1,3-дихлор-5,5-диметилгидантоин – 2,0 %, </w:t>
            </w:r>
            <w:proofErr w:type="spellStart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дигидрат</w:t>
            </w:r>
            <w:proofErr w:type="spellEnd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 xml:space="preserve"> натриевой соли </w:t>
            </w:r>
            <w:proofErr w:type="spellStart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дихлоризоциануровой</w:t>
            </w:r>
            <w:proofErr w:type="spellEnd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 xml:space="preserve"> кислоты – 97,8 %. Для проведения текущих и генеральных уборок. Для обработки различных поверхностей, оборудования, предметов ухода за больными, белья, посуды, биологических выделений больных. Для обеззараживания питьевой воды. 1кг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D0F" w:rsidRPr="00571670" w:rsidRDefault="004B2D0F" w:rsidP="0057167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0F" w:rsidRPr="00571670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7275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0F" w:rsidRPr="00571670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291000</w:t>
            </w:r>
          </w:p>
        </w:tc>
      </w:tr>
      <w:tr w:rsidR="004B2D0F" w:rsidRPr="00571670" w:rsidTr="000246FC">
        <w:trPr>
          <w:trHeight w:val="176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B2D0F" w:rsidRPr="00571670" w:rsidRDefault="004B2D0F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D0F" w:rsidRPr="00571670" w:rsidRDefault="004B2D0F" w:rsidP="001207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Дезинфектант</w:t>
            </w:r>
            <w:proofErr w:type="spellEnd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 xml:space="preserve"> широкого спектра действия. Состав: 1,3-дихлор-5,5-диметилгидантоин – 2,0 %, </w:t>
            </w:r>
            <w:proofErr w:type="spellStart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дигидрат</w:t>
            </w:r>
            <w:proofErr w:type="spellEnd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 xml:space="preserve"> натриевой соли </w:t>
            </w:r>
            <w:proofErr w:type="spellStart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дихлоризоциануровой</w:t>
            </w:r>
            <w:proofErr w:type="spellEnd"/>
            <w:r w:rsidRPr="00571670">
              <w:rPr>
                <w:rFonts w:ascii="Times New Roman" w:hAnsi="Times New Roman" w:cs="Times New Roman"/>
                <w:sz w:val="18"/>
                <w:szCs w:val="18"/>
              </w:rPr>
              <w:t xml:space="preserve"> кислоты – 97,8 %. Для проведения текущих и генеральных уборок. Для обработки различных поверхностей, оборудования, предметов ухода за больными, белья, посуды, биологических выделений больных. Для обеззараживания питьевой воды. 1кг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B2D0F" w:rsidRPr="00571670" w:rsidRDefault="004B2D0F" w:rsidP="0057167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4B2D0F" w:rsidRPr="00571670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B2D0F" w:rsidRPr="00571670" w:rsidRDefault="002A5309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265200</w:t>
            </w:r>
          </w:p>
        </w:tc>
      </w:tr>
      <w:tr w:rsidR="00D05233" w:rsidRPr="00571670" w:rsidTr="000246FC">
        <w:trPr>
          <w:trHeight w:val="176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5233" w:rsidRPr="00571670" w:rsidRDefault="00D05233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5233" w:rsidRPr="00571670" w:rsidRDefault="00D05233" w:rsidP="001207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5233" w:rsidRPr="00571670" w:rsidRDefault="00D05233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05233" w:rsidRPr="00571670" w:rsidRDefault="00D05233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5233" w:rsidRPr="00571670" w:rsidRDefault="00D05233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845F3" w:rsidRPr="00571670" w:rsidTr="000246FC">
        <w:trPr>
          <w:trHeight w:val="1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F3" w:rsidRPr="00571670" w:rsidRDefault="00A845F3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3" w:rsidRPr="00571670" w:rsidRDefault="00A845F3" w:rsidP="001207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F3" w:rsidRPr="00571670" w:rsidRDefault="00A845F3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45F3" w:rsidRPr="00571670" w:rsidRDefault="00A845F3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F3" w:rsidRPr="00571670" w:rsidRDefault="00A845F3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B71CF" w:rsidRPr="00A235C0" w:rsidTr="000246FC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CF" w:rsidRPr="008B71CF" w:rsidRDefault="008B71CF" w:rsidP="007F6CE1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CF" w:rsidRPr="008B71CF" w:rsidRDefault="008B71CF" w:rsidP="0061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1CF">
              <w:rPr>
                <w:rFonts w:ascii="Times New Roman" w:hAnsi="Times New Roman" w:cs="Times New Roman"/>
                <w:sz w:val="18"/>
                <w:szCs w:val="18"/>
              </w:rPr>
              <w:t xml:space="preserve">Средство для дезинфекции поверхностей в помещениях,  </w:t>
            </w:r>
            <w:proofErr w:type="spellStart"/>
            <w:r w:rsidRPr="008B71CF">
              <w:rPr>
                <w:rFonts w:ascii="Times New Roman" w:hAnsi="Times New Roman" w:cs="Times New Roman"/>
                <w:sz w:val="18"/>
                <w:szCs w:val="18"/>
              </w:rPr>
              <w:t>предстерилизационной</w:t>
            </w:r>
            <w:proofErr w:type="spellEnd"/>
            <w:r w:rsidRPr="008B71CF">
              <w:rPr>
                <w:rFonts w:ascii="Times New Roman" w:hAnsi="Times New Roman" w:cs="Times New Roman"/>
                <w:sz w:val="18"/>
                <w:szCs w:val="18"/>
              </w:rPr>
              <w:t xml:space="preserve"> очистки и дезинфекции (в </w:t>
            </w:r>
            <w:proofErr w:type="spellStart"/>
            <w:r w:rsidRPr="008B71CF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B71CF">
              <w:rPr>
                <w:rFonts w:ascii="Times New Roman" w:hAnsi="Times New Roman" w:cs="Times New Roman"/>
                <w:sz w:val="18"/>
                <w:szCs w:val="18"/>
              </w:rPr>
              <w:t>. совмещенных в одном процессе) мед инструментария</w:t>
            </w:r>
            <w:proofErr w:type="gramStart"/>
            <w:r w:rsidRPr="008B71C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B71CF">
              <w:rPr>
                <w:rFonts w:ascii="Times New Roman" w:hAnsi="Times New Roman" w:cs="Times New Roman"/>
                <w:sz w:val="18"/>
                <w:szCs w:val="18"/>
              </w:rPr>
              <w:t xml:space="preserve"> ИМН  из различных материалов, жестких и гибких  эндоскопов  и инструментов    к ним. 5 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CF" w:rsidRPr="008B71CF" w:rsidRDefault="008B71CF" w:rsidP="007F6CE1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F" w:rsidRPr="002A5309" w:rsidRDefault="002A5309" w:rsidP="007F6CE1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43615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F" w:rsidRPr="002A5309" w:rsidRDefault="002A5309" w:rsidP="007F6CE1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218075</w:t>
            </w:r>
          </w:p>
        </w:tc>
      </w:tr>
      <w:tr w:rsidR="008B71CF" w:rsidRPr="00A235C0" w:rsidTr="000246FC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CF" w:rsidRPr="008B71CF" w:rsidRDefault="008B71CF" w:rsidP="007F6CE1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CF" w:rsidRPr="008B71CF" w:rsidRDefault="008B71CF" w:rsidP="007F6CE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B71CF">
              <w:rPr>
                <w:rFonts w:ascii="Times New Roman" w:hAnsi="Times New Roman" w:cs="Times New Roman"/>
                <w:sz w:val="18"/>
                <w:szCs w:val="18"/>
              </w:rPr>
              <w:t>Средство  для дезинфекции и  холодной химической стерилизации,  дезинфекция высокого уровня.  ДВУ эндоскопов 5 мин. 5л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CF" w:rsidRPr="00A7622D" w:rsidRDefault="008B71CF" w:rsidP="007F6CE1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F" w:rsidRPr="00A7622D" w:rsidRDefault="002A5309" w:rsidP="009B6D44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43360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F" w:rsidRPr="002A5309" w:rsidRDefault="002A5309" w:rsidP="009B6D44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86720</w:t>
            </w:r>
          </w:p>
        </w:tc>
      </w:tr>
    </w:tbl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9267E8" w:rsidTr="00DE61C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650A86" w:rsidRDefault="001A455C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Производственный комплекс «Аврора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1A4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1A45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лматы, ул.Спасская 68 «а»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1A455C" w:rsidP="001A4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10:00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708"/>
        <w:gridCol w:w="2831"/>
      </w:tblGrid>
      <w:tr w:rsidR="009267E8" w:rsidRPr="009267E8" w:rsidTr="001A455C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1A455C" w:rsidRPr="009267E8" w:rsidTr="001A455C">
        <w:trPr>
          <w:trHeight w:val="271"/>
        </w:trPr>
        <w:tc>
          <w:tcPr>
            <w:tcW w:w="851" w:type="dxa"/>
          </w:tcPr>
          <w:p w:rsidR="001A455C" w:rsidRPr="009267E8" w:rsidRDefault="001A455C" w:rsidP="001A4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1A455C" w:rsidRPr="00650A86" w:rsidRDefault="001A455C" w:rsidP="001A4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Производственный комплекс «Аврора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08" w:type="dxa"/>
          </w:tcPr>
          <w:p w:rsidR="001A455C" w:rsidRPr="009267E8" w:rsidRDefault="001A455C" w:rsidP="001A4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Алматы, ул.Спасская 68 «а»</w:t>
            </w:r>
          </w:p>
        </w:tc>
        <w:tc>
          <w:tcPr>
            <w:tcW w:w="2831" w:type="dxa"/>
          </w:tcPr>
          <w:p w:rsidR="001A455C" w:rsidRPr="00792493" w:rsidRDefault="001A455C" w:rsidP="009159A4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/>
              </w:rPr>
              <w:t>2 9</w:t>
            </w:r>
            <w:r w:rsidR="009159A4">
              <w:rPr>
                <w:lang w:val="kk-KZ"/>
              </w:rPr>
              <w:t>25</w:t>
            </w:r>
            <w:r>
              <w:rPr>
                <w:lang w:val="kk-KZ"/>
              </w:rPr>
              <w:t xml:space="preserve"> </w:t>
            </w:r>
            <w:r w:rsidR="009159A4">
              <w:rPr>
                <w:lang w:val="kk-KZ"/>
              </w:rPr>
              <w:t>945</w:t>
            </w:r>
            <w:r>
              <w:rPr>
                <w:b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6FDE" w:rsidRDefault="00166FDE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-10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25169" w:rsidRPr="00D74327" w:rsidRDefault="009267E8" w:rsidP="00D7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710EFD">
        <w:rPr>
          <w:rFonts w:ascii="Times New Roman" w:hAnsi="Times New Roman" w:cs="Times New Roman"/>
          <w:b/>
          <w:sz w:val="24"/>
          <w:szCs w:val="24"/>
          <w:lang w:val="kk-KZ" w:eastAsia="ru-RU"/>
        </w:rPr>
        <w:t>13</w:t>
      </w:r>
      <w:r w:rsidR="004414C1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>марта</w:t>
      </w:r>
      <w:r w:rsidR="006846C7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410FD0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>8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D74327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«Производственный комплекс «Аврора»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D74327" w:rsidRPr="00D743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D74327" w:rsidRPr="00D743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D74327" w:rsidRPr="00D743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лматы, ул.Спасская 68 «а»</w:t>
      </w:r>
      <w:r w:rsidR="00B25169" w:rsidRPr="00D74327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D37BB5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327"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="00D74327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рофилактические (дезинфицирующие) препараты</w:t>
      </w:r>
      <w:r w:rsidR="00D37BB5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2 9</w:t>
      </w:r>
      <w:r w:rsidR="009159A4">
        <w:rPr>
          <w:rFonts w:ascii="Times New Roman" w:hAnsi="Times New Roman" w:cs="Times New Roman"/>
          <w:b/>
          <w:sz w:val="24"/>
          <w:szCs w:val="24"/>
          <w:lang w:val="kk-KZ" w:eastAsia="ru-RU"/>
        </w:rPr>
        <w:t>25</w:t>
      </w:r>
      <w:r w:rsidR="00D74327"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59A4">
        <w:rPr>
          <w:rFonts w:ascii="Times New Roman" w:hAnsi="Times New Roman" w:cs="Times New Roman"/>
          <w:b/>
          <w:sz w:val="24"/>
          <w:szCs w:val="24"/>
          <w:lang w:val="kk-KZ" w:eastAsia="ru-RU"/>
        </w:rPr>
        <w:t>945</w:t>
      </w:r>
      <w:r w:rsidR="00D74327" w:rsidRPr="00D743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 xml:space="preserve">(Два миллиона девятьсот 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двадцать пять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>девятсот сорок пять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)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D743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 тенге.</w:t>
      </w:r>
    </w:p>
    <w:p w:rsidR="00B25169" w:rsidRPr="00D74327" w:rsidRDefault="00B25169" w:rsidP="00B25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 данное решение проголосовали:</w:t>
      </w:r>
    </w:p>
    <w:p w:rsidR="000F3DE2" w:rsidRPr="000F3DE2" w:rsidRDefault="000F3DE2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276CAA">
      <w:type w:val="continuous"/>
      <w:pgSz w:w="11907" w:h="16840" w:code="9"/>
      <w:pgMar w:top="142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5D22"/>
    <w:rsid w:val="00012932"/>
    <w:rsid w:val="00013168"/>
    <w:rsid w:val="0001776B"/>
    <w:rsid w:val="00023C98"/>
    <w:rsid w:val="000246FC"/>
    <w:rsid w:val="0002596A"/>
    <w:rsid w:val="00044664"/>
    <w:rsid w:val="0005571E"/>
    <w:rsid w:val="00071D24"/>
    <w:rsid w:val="00077A71"/>
    <w:rsid w:val="000809C7"/>
    <w:rsid w:val="00081E45"/>
    <w:rsid w:val="0008561F"/>
    <w:rsid w:val="0008673D"/>
    <w:rsid w:val="000B74EF"/>
    <w:rsid w:val="000D1058"/>
    <w:rsid w:val="000D52AD"/>
    <w:rsid w:val="000D7CC9"/>
    <w:rsid w:val="000E1FDA"/>
    <w:rsid w:val="000F11B5"/>
    <w:rsid w:val="000F1AF6"/>
    <w:rsid w:val="000F2B34"/>
    <w:rsid w:val="000F3DE2"/>
    <w:rsid w:val="000F5B37"/>
    <w:rsid w:val="000F7F23"/>
    <w:rsid w:val="00106E57"/>
    <w:rsid w:val="0011135E"/>
    <w:rsid w:val="001156F2"/>
    <w:rsid w:val="00115AFC"/>
    <w:rsid w:val="00116201"/>
    <w:rsid w:val="00120756"/>
    <w:rsid w:val="00125487"/>
    <w:rsid w:val="00125E42"/>
    <w:rsid w:val="00147EAA"/>
    <w:rsid w:val="001514E6"/>
    <w:rsid w:val="001522CC"/>
    <w:rsid w:val="00166FDE"/>
    <w:rsid w:val="00184480"/>
    <w:rsid w:val="00185C09"/>
    <w:rsid w:val="00190DBE"/>
    <w:rsid w:val="00194A37"/>
    <w:rsid w:val="00194D13"/>
    <w:rsid w:val="001A2A0A"/>
    <w:rsid w:val="001A455C"/>
    <w:rsid w:val="001B2835"/>
    <w:rsid w:val="001B2FD3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60AC1"/>
    <w:rsid w:val="00364F5B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35E4"/>
    <w:rsid w:val="003D438C"/>
    <w:rsid w:val="003D5980"/>
    <w:rsid w:val="003F08E3"/>
    <w:rsid w:val="003F1A8A"/>
    <w:rsid w:val="003F3175"/>
    <w:rsid w:val="003F4D38"/>
    <w:rsid w:val="004079E3"/>
    <w:rsid w:val="00410FD0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1A3F"/>
    <w:rsid w:val="004A52C4"/>
    <w:rsid w:val="004A7A97"/>
    <w:rsid w:val="004A7FD6"/>
    <w:rsid w:val="004B2D0F"/>
    <w:rsid w:val="004B489B"/>
    <w:rsid w:val="004B68DA"/>
    <w:rsid w:val="004B6F78"/>
    <w:rsid w:val="004D1AB0"/>
    <w:rsid w:val="004E6953"/>
    <w:rsid w:val="00501766"/>
    <w:rsid w:val="00502C60"/>
    <w:rsid w:val="00516BF7"/>
    <w:rsid w:val="00525DF6"/>
    <w:rsid w:val="00535311"/>
    <w:rsid w:val="00546B69"/>
    <w:rsid w:val="00562076"/>
    <w:rsid w:val="00562B7D"/>
    <w:rsid w:val="00566E98"/>
    <w:rsid w:val="00571670"/>
    <w:rsid w:val="00581A0F"/>
    <w:rsid w:val="005830C2"/>
    <w:rsid w:val="0058773C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279D9"/>
    <w:rsid w:val="00631467"/>
    <w:rsid w:val="0064109C"/>
    <w:rsid w:val="00650A86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B61D5"/>
    <w:rsid w:val="006C3E62"/>
    <w:rsid w:val="006C4C46"/>
    <w:rsid w:val="006C6082"/>
    <w:rsid w:val="006D6951"/>
    <w:rsid w:val="006E0E22"/>
    <w:rsid w:val="006F0995"/>
    <w:rsid w:val="006F6408"/>
    <w:rsid w:val="007010EA"/>
    <w:rsid w:val="00706D1E"/>
    <w:rsid w:val="00710EFD"/>
    <w:rsid w:val="00716D03"/>
    <w:rsid w:val="00720CBD"/>
    <w:rsid w:val="0072183A"/>
    <w:rsid w:val="0072430C"/>
    <w:rsid w:val="00734118"/>
    <w:rsid w:val="00746A98"/>
    <w:rsid w:val="00750767"/>
    <w:rsid w:val="00753555"/>
    <w:rsid w:val="00757223"/>
    <w:rsid w:val="00761DFA"/>
    <w:rsid w:val="00767F83"/>
    <w:rsid w:val="00773B1C"/>
    <w:rsid w:val="00781D67"/>
    <w:rsid w:val="00782971"/>
    <w:rsid w:val="007864FB"/>
    <w:rsid w:val="00792493"/>
    <w:rsid w:val="0079658B"/>
    <w:rsid w:val="007A4BF7"/>
    <w:rsid w:val="007A78A6"/>
    <w:rsid w:val="007B23C4"/>
    <w:rsid w:val="007B3567"/>
    <w:rsid w:val="007C2E5F"/>
    <w:rsid w:val="007E3D27"/>
    <w:rsid w:val="007E7236"/>
    <w:rsid w:val="007F0DC4"/>
    <w:rsid w:val="007F67FB"/>
    <w:rsid w:val="00804FD1"/>
    <w:rsid w:val="00835936"/>
    <w:rsid w:val="00857737"/>
    <w:rsid w:val="0086146E"/>
    <w:rsid w:val="008652B5"/>
    <w:rsid w:val="008671E7"/>
    <w:rsid w:val="0087534C"/>
    <w:rsid w:val="008A7B1D"/>
    <w:rsid w:val="008B5610"/>
    <w:rsid w:val="008B6CCD"/>
    <w:rsid w:val="008B71CF"/>
    <w:rsid w:val="008D2464"/>
    <w:rsid w:val="008D3B10"/>
    <w:rsid w:val="008D79E1"/>
    <w:rsid w:val="008F5610"/>
    <w:rsid w:val="00904977"/>
    <w:rsid w:val="00911A94"/>
    <w:rsid w:val="00911C9C"/>
    <w:rsid w:val="009159A4"/>
    <w:rsid w:val="00916A4C"/>
    <w:rsid w:val="009179E5"/>
    <w:rsid w:val="0092144C"/>
    <w:rsid w:val="0092313A"/>
    <w:rsid w:val="00924436"/>
    <w:rsid w:val="00925A44"/>
    <w:rsid w:val="009267E8"/>
    <w:rsid w:val="00926939"/>
    <w:rsid w:val="00930A7E"/>
    <w:rsid w:val="00951025"/>
    <w:rsid w:val="00955AAC"/>
    <w:rsid w:val="00963FFC"/>
    <w:rsid w:val="009B55FE"/>
    <w:rsid w:val="009B6D44"/>
    <w:rsid w:val="009D1F09"/>
    <w:rsid w:val="009D7CCB"/>
    <w:rsid w:val="009F2848"/>
    <w:rsid w:val="00A00418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46A88"/>
    <w:rsid w:val="00B573DF"/>
    <w:rsid w:val="00B65733"/>
    <w:rsid w:val="00B67B94"/>
    <w:rsid w:val="00B84D60"/>
    <w:rsid w:val="00B90EAC"/>
    <w:rsid w:val="00B94354"/>
    <w:rsid w:val="00BA1811"/>
    <w:rsid w:val="00BB1673"/>
    <w:rsid w:val="00BC2C39"/>
    <w:rsid w:val="00BE2793"/>
    <w:rsid w:val="00BE49CC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C2E"/>
    <w:rsid w:val="00CB1A80"/>
    <w:rsid w:val="00CC012D"/>
    <w:rsid w:val="00CC2A03"/>
    <w:rsid w:val="00CC7834"/>
    <w:rsid w:val="00CD65DE"/>
    <w:rsid w:val="00CD7F97"/>
    <w:rsid w:val="00CE1FA5"/>
    <w:rsid w:val="00CF2883"/>
    <w:rsid w:val="00CF4958"/>
    <w:rsid w:val="00CF62DA"/>
    <w:rsid w:val="00D02661"/>
    <w:rsid w:val="00D05233"/>
    <w:rsid w:val="00D06564"/>
    <w:rsid w:val="00D06E0D"/>
    <w:rsid w:val="00D122F8"/>
    <w:rsid w:val="00D152AB"/>
    <w:rsid w:val="00D15848"/>
    <w:rsid w:val="00D24CED"/>
    <w:rsid w:val="00D355F6"/>
    <w:rsid w:val="00D36E92"/>
    <w:rsid w:val="00D37BB5"/>
    <w:rsid w:val="00D37F71"/>
    <w:rsid w:val="00D43319"/>
    <w:rsid w:val="00D510FD"/>
    <w:rsid w:val="00D54762"/>
    <w:rsid w:val="00D74327"/>
    <w:rsid w:val="00D81E36"/>
    <w:rsid w:val="00D92C1C"/>
    <w:rsid w:val="00D95B92"/>
    <w:rsid w:val="00D96CB0"/>
    <w:rsid w:val="00DA4E5A"/>
    <w:rsid w:val="00DB2C8D"/>
    <w:rsid w:val="00DD145F"/>
    <w:rsid w:val="00DE4CE5"/>
    <w:rsid w:val="00DE61CC"/>
    <w:rsid w:val="00DE6ACE"/>
    <w:rsid w:val="00DF0123"/>
    <w:rsid w:val="00E064E8"/>
    <w:rsid w:val="00E14447"/>
    <w:rsid w:val="00E2026F"/>
    <w:rsid w:val="00E26F4D"/>
    <w:rsid w:val="00E30E48"/>
    <w:rsid w:val="00E31265"/>
    <w:rsid w:val="00E35830"/>
    <w:rsid w:val="00E3765D"/>
    <w:rsid w:val="00E44895"/>
    <w:rsid w:val="00E5001A"/>
    <w:rsid w:val="00E52346"/>
    <w:rsid w:val="00E529A1"/>
    <w:rsid w:val="00E9041F"/>
    <w:rsid w:val="00EA795C"/>
    <w:rsid w:val="00EB11FE"/>
    <w:rsid w:val="00EB2ED0"/>
    <w:rsid w:val="00EB4E98"/>
    <w:rsid w:val="00EF05B1"/>
    <w:rsid w:val="00F06662"/>
    <w:rsid w:val="00F178D6"/>
    <w:rsid w:val="00F2203F"/>
    <w:rsid w:val="00F36331"/>
    <w:rsid w:val="00F4340B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C6DCF"/>
    <w:rsid w:val="00FD25F2"/>
    <w:rsid w:val="00F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1935-44C8-48CE-BE34-8FF23098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1073</cp:revision>
  <cp:lastPrinted>2016-05-26T11:51:00Z</cp:lastPrinted>
  <dcterms:created xsi:type="dcterms:W3CDTF">2016-02-05T12:31:00Z</dcterms:created>
  <dcterms:modified xsi:type="dcterms:W3CDTF">2018-03-12T14:30:00Z</dcterms:modified>
</cp:coreProperties>
</file>