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C" w:rsidRDefault="003E55F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6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136"/>
        <w:gridCol w:w="1276"/>
        <w:gridCol w:w="1276"/>
        <w:gridCol w:w="1701"/>
        <w:gridCol w:w="1701"/>
      </w:tblGrid>
      <w:tr w:rsidR="003E55FC" w:rsidTr="000C2E6C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Default="003E55FC" w:rsidP="000C2E6C">
            <w:pPr>
              <w:pStyle w:val="a4"/>
              <w:rPr>
                <w:rFonts w:ascii="Times New Roman" w:eastAsia="Batang" w:hAnsi="Times New Roman" w:cs="Arial"/>
                <w:sz w:val="24"/>
              </w:rPr>
            </w:pPr>
            <w:r>
              <w:rPr>
                <w:rFonts w:ascii="Times New Roman" w:eastAsia="Batang" w:hAnsi="Times New Roman" w:cs="Arial"/>
                <w:sz w:val="24"/>
              </w:rPr>
              <w:t>№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3E55FC" w:rsidRPr="00863BE2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 xml:space="preserve">Наименование </w:t>
            </w:r>
          </w:p>
          <w:p w:rsidR="003E55FC" w:rsidRPr="00863BE2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>товара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863BE2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863BE2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proofErr w:type="spellStart"/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>ед</w:t>
            </w:r>
            <w:proofErr w:type="gramStart"/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>.и</w:t>
            </w:r>
            <w:proofErr w:type="gramEnd"/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5FC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>Цена</w:t>
            </w:r>
          </w:p>
          <w:p w:rsidR="003E55FC" w:rsidRPr="00863BE2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r w:rsidRPr="00863BE2">
              <w:rPr>
                <w:rFonts w:ascii="Times New Roman" w:eastAsia="Batang" w:hAnsi="Times New Roman" w:cs="Arial"/>
                <w:sz w:val="28"/>
                <w:szCs w:val="28"/>
              </w:rPr>
              <w:t xml:space="preserve"> за 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5FC" w:rsidRPr="00863BE2" w:rsidRDefault="003E55FC" w:rsidP="000C2E6C">
            <w:pPr>
              <w:pStyle w:val="a4"/>
              <w:rPr>
                <w:rFonts w:ascii="Times New Roman" w:eastAsia="Batang" w:hAnsi="Times New Roman" w:cs="Arial"/>
                <w:sz w:val="28"/>
                <w:szCs w:val="28"/>
              </w:rPr>
            </w:pPr>
            <w:r>
              <w:rPr>
                <w:rFonts w:ascii="Times New Roman" w:eastAsia="Batang" w:hAnsi="Times New Roman" w:cs="Arial"/>
                <w:sz w:val="28"/>
                <w:szCs w:val="28"/>
              </w:rPr>
              <w:t>Стоимость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54240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\плёнка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маммографическая</w:t>
            </w:r>
            <w:proofErr w:type="spellEnd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Coreastream</w:t>
            </w:r>
            <w:proofErr w:type="spellEnd"/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MXG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18х24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21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840 000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Флюороплёнка</w:t>
            </w:r>
            <w:proofErr w:type="spellEnd"/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Retina</w:t>
            </w:r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SOE</w:t>
            </w:r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70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х</w:t>
            </w:r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30,5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DE1025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="005139D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39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DE102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975000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Кассета рентгеновская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зелёночувствительная</w:t>
            </w:r>
            <w:proofErr w:type="spellEnd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18х24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57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57 000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Кассета рентгеновская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зелёночувствительная</w:t>
            </w:r>
            <w:proofErr w:type="spellEnd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24х30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77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77 400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Рентгенплёнка</w:t>
            </w:r>
            <w:proofErr w:type="spellEnd"/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Coreastream</w:t>
            </w:r>
            <w:proofErr w:type="spellEnd"/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MXG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зелено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чувствительная)</w:t>
            </w:r>
          </w:p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24х3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0 (100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12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62700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Рентгенплёнка</w:t>
            </w:r>
            <w:proofErr w:type="spellEnd"/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Coreastream</w:t>
            </w:r>
            <w:proofErr w:type="spellEnd"/>
            <w:r w:rsidRPr="003E55FC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MXG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зелено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чувствительная)</w:t>
            </w:r>
          </w:p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30х40 (100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21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126000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Рентгенплёнка</w:t>
            </w:r>
            <w:proofErr w:type="spellEnd"/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Coreastream</w:t>
            </w:r>
            <w:proofErr w:type="spellEnd"/>
            <w:r w:rsidRPr="00554240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MXG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зелено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чувствительная)</w:t>
            </w:r>
          </w:p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18х24</w:t>
            </w:r>
            <w:r w:rsidRPr="008877DE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(100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7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7525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Проявитель </w:t>
            </w:r>
            <w:r w:rsidRPr="00A46F5D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X</w:t>
            </w:r>
            <w:r w:rsidRPr="00A46F5D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Omat</w:t>
            </w:r>
            <w:proofErr w:type="spellEnd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на 20 литров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3E55FC" w:rsidRPr="008877DE" w:rsidRDefault="003E55FC" w:rsidP="000C2E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12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24000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Фиксаж </w:t>
            </w:r>
            <w:r w:rsidRPr="00A46F5D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X</w:t>
            </w:r>
            <w:r w:rsidRPr="00A46F5D"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Omat</w:t>
            </w:r>
            <w:proofErr w:type="spellEnd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на 20 литров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6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13000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Проявитель на </w:t>
            </w:r>
            <w:smartTag w:uri="urn:schemas-microsoft-com:office:smarttags" w:element="metricconverter">
              <w:smartTagPr>
                <w:attr w:name="ProductID" w:val="15 литров"/>
              </w:smartTagPr>
              <w:r>
                <w:rPr>
                  <w:rFonts w:ascii="Times New Roman" w:eastAsia="Batang" w:hAnsi="Times New Roman"/>
                  <w:b w:val="0"/>
                  <w:bCs/>
                  <w:sz w:val="24"/>
                  <w:szCs w:val="24"/>
                </w:rPr>
                <w:t>15 литров</w:t>
              </w:r>
            </w:smartTag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сухой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Retina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6</w:t>
            </w:r>
            <w:r w:rsidR="008402D0"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97500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236173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Проявитель на </w:t>
            </w:r>
            <w:smartTag w:uri="urn:schemas-microsoft-com:office:smarttags" w:element="metricconverter">
              <w:smartTagPr>
                <w:attr w:name="ProductID" w:val="15 литров"/>
              </w:smartTagPr>
              <w:r>
                <w:rPr>
                  <w:rFonts w:ascii="Times New Roman" w:eastAsia="Batang" w:hAnsi="Times New Roman"/>
                  <w:b w:val="0"/>
                  <w:bCs/>
                  <w:sz w:val="24"/>
                  <w:szCs w:val="24"/>
                </w:rPr>
                <w:t>15 литров</w:t>
              </w:r>
            </w:smartTag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 xml:space="preserve"> сухой </w:t>
            </w: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en-US"/>
              </w:rPr>
              <w:t>Retina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5139DE" w:rsidRDefault="005139DE" w:rsidP="000C2E6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8877DE" w:rsidRDefault="005139DE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  <w:t>97500</w:t>
            </w:r>
          </w:p>
        </w:tc>
      </w:tr>
      <w:tr w:rsidR="003E55FC" w:rsidTr="000C2E6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Default="003E55FC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  <w:r w:rsidRPr="0034082B"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Default="003E55FC" w:rsidP="000C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B90264" w:rsidRDefault="00DE1025" w:rsidP="00DE1025">
            <w:pPr>
              <w:pStyle w:val="a4"/>
              <w:rPr>
                <w:rFonts w:ascii="Times New Roman" w:eastAsia="Batang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val="kk-KZ"/>
              </w:rPr>
              <w:t>2 377 625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A74CD">
        <w:rPr>
          <w:rFonts w:ascii="Times New Roman" w:hAnsi="Times New Roman" w:cs="Times New Roman"/>
          <w:lang w:val="kk-KZ"/>
        </w:rPr>
        <w:t>09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9135E6">
        <w:rPr>
          <w:rFonts w:ascii="Times New Roman" w:hAnsi="Times New Roman" w:cs="Times New Roman"/>
          <w:lang w:val="kk-KZ"/>
        </w:rPr>
        <w:t>09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9135E6" w:rsidRPr="009135E6">
        <w:rPr>
          <w:rFonts w:ascii="Times New Roman" w:hAnsi="Times New Roman"/>
          <w:b/>
          <w:sz w:val="24"/>
          <w:szCs w:val="24"/>
          <w:lang w:val="kk-KZ"/>
        </w:rPr>
        <w:t>2 377 625</w:t>
      </w:r>
      <w:r w:rsidR="009734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C7E5B"/>
    <w:rsid w:val="000E700C"/>
    <w:rsid w:val="00115894"/>
    <w:rsid w:val="001220BE"/>
    <w:rsid w:val="00131264"/>
    <w:rsid w:val="001314EB"/>
    <w:rsid w:val="00135FB3"/>
    <w:rsid w:val="00142255"/>
    <w:rsid w:val="00147801"/>
    <w:rsid w:val="00191D43"/>
    <w:rsid w:val="00193615"/>
    <w:rsid w:val="00195CA2"/>
    <w:rsid w:val="001A74CD"/>
    <w:rsid w:val="001D6E32"/>
    <w:rsid w:val="001E5393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E55FC"/>
    <w:rsid w:val="00472BAA"/>
    <w:rsid w:val="004931B2"/>
    <w:rsid w:val="00493AFA"/>
    <w:rsid w:val="004A55BE"/>
    <w:rsid w:val="004A6B86"/>
    <w:rsid w:val="004D4E7A"/>
    <w:rsid w:val="004D6655"/>
    <w:rsid w:val="005027BE"/>
    <w:rsid w:val="005139D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E1025"/>
    <w:rsid w:val="00DE76CF"/>
    <w:rsid w:val="00E2347B"/>
    <w:rsid w:val="00E31135"/>
    <w:rsid w:val="00E537A4"/>
    <w:rsid w:val="00E647C9"/>
    <w:rsid w:val="00E73C9C"/>
    <w:rsid w:val="00E82B44"/>
    <w:rsid w:val="00E9650B"/>
    <w:rsid w:val="00EC3219"/>
    <w:rsid w:val="00EC4E13"/>
    <w:rsid w:val="00ED2D3E"/>
    <w:rsid w:val="00EE4F65"/>
    <w:rsid w:val="00EE58E9"/>
    <w:rsid w:val="00F030F0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34F7-913D-4C11-B965-A4A76E1E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153</cp:revision>
  <cp:lastPrinted>2021-04-05T05:37:00Z</cp:lastPrinted>
  <dcterms:created xsi:type="dcterms:W3CDTF">2021-04-05T05:38:00Z</dcterms:created>
  <dcterms:modified xsi:type="dcterms:W3CDTF">2021-04-05T10:39:00Z</dcterms:modified>
</cp:coreProperties>
</file>